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397E4C4E" w:rsidR="00745E8F" w:rsidRPr="00244430" w:rsidRDefault="00455870" w:rsidP="00B64599">
      <w:pPr>
        <w:jc w:val="right"/>
        <w:rPr>
          <w:rFonts w:ascii="Times New Roman" w:hAnsi="Times New Roman" w:cs="Times New Roman"/>
          <w:sz w:val="24"/>
          <w:szCs w:val="24"/>
          <w:u w:val="single"/>
        </w:rPr>
      </w:pP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00445E37" w:rsidRPr="00244430">
        <w:rPr>
          <w:rFonts w:ascii="Times New Roman" w:hAnsi="Times New Roman" w:cs="Times New Roman"/>
          <w:sz w:val="24"/>
          <w:szCs w:val="24"/>
          <w:u w:val="single"/>
        </w:rPr>
        <w:t xml:space="preserve">ДАТА  </w:t>
      </w:r>
      <w:r w:rsidR="00CB29D6">
        <w:rPr>
          <w:rFonts w:ascii="Times New Roman" w:hAnsi="Times New Roman" w:cs="Times New Roman"/>
          <w:sz w:val="24"/>
          <w:szCs w:val="24"/>
          <w:u w:val="single"/>
        </w:rPr>
        <w:t>18</w:t>
      </w:r>
      <w:r w:rsidR="0057182A" w:rsidRPr="00244430">
        <w:rPr>
          <w:rFonts w:ascii="Times New Roman" w:hAnsi="Times New Roman" w:cs="Times New Roman"/>
          <w:sz w:val="24"/>
          <w:szCs w:val="24"/>
          <w:u w:val="single"/>
        </w:rPr>
        <w:t>.</w:t>
      </w:r>
      <w:r w:rsidR="008B1967" w:rsidRPr="00244430">
        <w:rPr>
          <w:rFonts w:ascii="Times New Roman" w:hAnsi="Times New Roman" w:cs="Times New Roman"/>
          <w:sz w:val="24"/>
          <w:szCs w:val="24"/>
          <w:u w:val="single"/>
        </w:rPr>
        <w:t>0</w:t>
      </w:r>
      <w:r w:rsidR="00CB29D6">
        <w:rPr>
          <w:rFonts w:ascii="Times New Roman" w:hAnsi="Times New Roman" w:cs="Times New Roman"/>
          <w:sz w:val="24"/>
          <w:szCs w:val="24"/>
          <w:u w:val="single"/>
          <w:lang w:val="ru-RU"/>
        </w:rPr>
        <w:t>3</w:t>
      </w:r>
      <w:r w:rsidR="00445E37" w:rsidRPr="00244430">
        <w:rPr>
          <w:rFonts w:ascii="Times New Roman" w:hAnsi="Times New Roman" w:cs="Times New Roman"/>
          <w:sz w:val="24"/>
          <w:szCs w:val="24"/>
          <w:u w:val="single"/>
        </w:rPr>
        <w:t>.20</w:t>
      </w:r>
      <w:r w:rsidR="00BB3553" w:rsidRPr="00244430">
        <w:rPr>
          <w:rFonts w:ascii="Times New Roman" w:hAnsi="Times New Roman" w:cs="Times New Roman"/>
          <w:sz w:val="24"/>
          <w:szCs w:val="24"/>
          <w:u w:val="single"/>
        </w:rPr>
        <w:t>2</w:t>
      </w:r>
      <w:r w:rsidR="00CB29D6">
        <w:rPr>
          <w:rFonts w:ascii="Times New Roman" w:hAnsi="Times New Roman" w:cs="Times New Roman"/>
          <w:sz w:val="24"/>
          <w:szCs w:val="24"/>
          <w:u w:val="single"/>
        </w:rPr>
        <w:t>4</w:t>
      </w:r>
      <w:r w:rsidR="00445E37" w:rsidRPr="00244430">
        <w:rPr>
          <w:rFonts w:ascii="Times New Roman" w:hAnsi="Times New Roman" w:cs="Times New Roman"/>
          <w:sz w:val="24"/>
          <w:szCs w:val="24"/>
          <w:u w:val="single"/>
        </w:rPr>
        <w:t xml:space="preserve"> р.</w:t>
      </w:r>
    </w:p>
    <w:p w14:paraId="5D514ECC" w14:textId="77777777" w:rsidR="00455870" w:rsidRPr="00244430" w:rsidRDefault="00524780" w:rsidP="00314BD9">
      <w:pPr>
        <w:jc w:val="center"/>
        <w:rPr>
          <w:rFonts w:ascii="Times New Roman" w:hAnsi="Times New Roman" w:cs="Times New Roman"/>
          <w:b/>
          <w:sz w:val="28"/>
          <w:szCs w:val="28"/>
          <w:u w:val="single"/>
        </w:rPr>
      </w:pPr>
      <w:r w:rsidRPr="00244430">
        <w:rPr>
          <w:rFonts w:ascii="Times New Roman" w:hAnsi="Times New Roman" w:cs="Times New Roman"/>
          <w:b/>
          <w:sz w:val="28"/>
          <w:szCs w:val="28"/>
          <w:u w:val="single"/>
        </w:rPr>
        <w:t>ЗАПРОШЕННЯ ДО УЧАСТІ У ТЕНДЕРІ</w:t>
      </w:r>
      <w:r w:rsidR="00455870" w:rsidRPr="00244430">
        <w:rPr>
          <w:rFonts w:ascii="Times New Roman" w:hAnsi="Times New Roman" w:cs="Times New Roman"/>
          <w:b/>
          <w:sz w:val="28"/>
          <w:szCs w:val="28"/>
          <w:u w:val="single"/>
        </w:rPr>
        <w:t xml:space="preserve"> </w:t>
      </w:r>
    </w:p>
    <w:p w14:paraId="1348C613" w14:textId="77777777" w:rsidR="001C29CB" w:rsidRPr="00244430" w:rsidRDefault="006076FC" w:rsidP="006076FC">
      <w:pPr>
        <w:rPr>
          <w:rFonts w:ascii="Times New Roman" w:hAnsi="Times New Roman" w:cs="Times New Roman"/>
          <w:b/>
          <w:sz w:val="24"/>
          <w:szCs w:val="24"/>
        </w:rPr>
      </w:pPr>
      <w:r w:rsidRPr="00244430">
        <w:rPr>
          <w:rFonts w:ascii="Times New Roman" w:hAnsi="Times New Roman" w:cs="Times New Roman"/>
          <w:b/>
          <w:sz w:val="24"/>
          <w:szCs w:val="24"/>
        </w:rPr>
        <w:t>Шановні Пані та Панове!</w:t>
      </w:r>
    </w:p>
    <w:p w14:paraId="33DF06DA" w14:textId="1AFBA8DD" w:rsidR="00E27814" w:rsidRPr="00244430" w:rsidRDefault="2BFEA05E" w:rsidP="006013F7">
      <w:pPr>
        <w:pStyle w:val="Default"/>
        <w:spacing w:before="120"/>
        <w:jc w:val="both"/>
        <w:rPr>
          <w:rFonts w:ascii="Times New Roman" w:eastAsia="Times New Roman" w:hAnsi="Times New Roman" w:cs="Times New Roman"/>
          <w:color w:val="000000" w:themeColor="text1"/>
        </w:rPr>
      </w:pPr>
      <w:r w:rsidRPr="00244430">
        <w:rPr>
          <w:rFonts w:ascii="Times New Roman" w:eastAsia="Times New Roman" w:hAnsi="Times New Roman" w:cs="Times New Roman"/>
          <w:color w:val="000000" w:themeColor="text1"/>
        </w:rPr>
        <w:t xml:space="preserve">Громадська організація «Слова допомагають» (02000, м. Київ, вул. </w:t>
      </w:r>
      <w:r w:rsidR="00CB29D6">
        <w:rPr>
          <w:rFonts w:ascii="Times New Roman" w:eastAsia="Times New Roman" w:hAnsi="Times New Roman" w:cs="Times New Roman"/>
          <w:color w:val="000000" w:themeColor="text1"/>
        </w:rPr>
        <w:t>Дмитра Годзенка</w:t>
      </w:r>
      <w:r w:rsidRPr="00244430">
        <w:rPr>
          <w:rFonts w:ascii="Times New Roman" w:eastAsia="Times New Roman" w:hAnsi="Times New Roman" w:cs="Times New Roman"/>
          <w:color w:val="000000" w:themeColor="text1"/>
        </w:rPr>
        <w:t xml:space="preserve"> 2/4, 3й поверх) </w:t>
      </w:r>
      <w:r w:rsidR="00665FDC" w:rsidRPr="00244430">
        <w:rPr>
          <w:rFonts w:ascii="Times New Roman" w:eastAsia="Times New Roman" w:hAnsi="Times New Roman" w:cs="Times New Roman"/>
          <w:color w:val="000000" w:themeColor="text1"/>
        </w:rPr>
        <w:t xml:space="preserve">у рамках проєкту </w:t>
      </w:r>
      <w:bookmarkStart w:id="0" w:name="_Hlk129129652"/>
      <w:r w:rsidR="00665FDC" w:rsidRPr="00244430">
        <w:rPr>
          <w:rFonts w:ascii="Times New Roman" w:eastAsia="Times New Roman" w:hAnsi="Times New Roman" w:cs="Times New Roman"/>
          <w:color w:val="000000" w:themeColor="text1"/>
        </w:rPr>
        <w:t xml:space="preserve">«БЕЗПЕЧНИЙ ПРОСТІР: комплексна психосоціальна підтримка українських шкіл в умовах війни», який реалізується у партнерстві з </w:t>
      </w:r>
      <w:bookmarkEnd w:id="0"/>
      <w:r w:rsidR="00665FDC" w:rsidRPr="00244430">
        <w:rPr>
          <w:rFonts w:ascii="Times New Roman" w:hAnsi="Times New Roman" w:cs="Times New Roman"/>
          <w:color w:val="000000" w:themeColor="text1"/>
        </w:rPr>
        <w:t xml:space="preserve">Plan International за фінансової підтримки Іспанської агенції міжнародного співробітництва та розвитку (AECID), </w:t>
      </w:r>
      <w:r w:rsidRPr="00244430">
        <w:rPr>
          <w:rFonts w:ascii="Times New Roman" w:eastAsia="Times New Roman" w:hAnsi="Times New Roman" w:cs="Times New Roman"/>
          <w:color w:val="000000" w:themeColor="text1"/>
        </w:rPr>
        <w:t xml:space="preserve">запрошує компанії прийняти участь у тендері № </w:t>
      </w:r>
      <w:r w:rsidR="00B35610" w:rsidRPr="00B35610">
        <w:rPr>
          <w:rFonts w:ascii="Times New Roman" w:eastAsia="Times New Roman" w:hAnsi="Times New Roman" w:cs="Times New Roman"/>
          <w:color w:val="000000" w:themeColor="text1"/>
        </w:rPr>
        <w:t>005/202</w:t>
      </w:r>
      <w:r w:rsidR="00CB29D6">
        <w:rPr>
          <w:rFonts w:ascii="Times New Roman" w:eastAsia="Times New Roman" w:hAnsi="Times New Roman" w:cs="Times New Roman"/>
          <w:color w:val="000000" w:themeColor="text1"/>
        </w:rPr>
        <w:t>4</w:t>
      </w:r>
      <w:r w:rsidR="00B35610" w:rsidRPr="00B35610">
        <w:rPr>
          <w:rFonts w:ascii="Times New Roman" w:eastAsia="Times New Roman" w:hAnsi="Times New Roman" w:cs="Times New Roman"/>
          <w:color w:val="000000" w:themeColor="text1"/>
        </w:rPr>
        <w:t>-Pn</w:t>
      </w:r>
      <w:r w:rsidR="00244430" w:rsidRPr="00244430">
        <w:rPr>
          <w:rFonts w:ascii="Times New Roman" w:eastAsia="Times New Roman" w:hAnsi="Times New Roman" w:cs="Times New Roman"/>
          <w:color w:val="000000" w:themeColor="text1"/>
        </w:rPr>
        <w:t xml:space="preserve"> </w:t>
      </w:r>
      <w:r w:rsidRPr="00244430">
        <w:rPr>
          <w:rFonts w:ascii="Times New Roman" w:eastAsia="Times New Roman" w:hAnsi="Times New Roman" w:cs="Times New Roman"/>
          <w:color w:val="000000" w:themeColor="text1"/>
        </w:rPr>
        <w:t xml:space="preserve">(№ </w:t>
      </w:r>
      <w:r w:rsidR="00CB29D6" w:rsidRPr="00CB29D6">
        <w:rPr>
          <w:rFonts w:ascii="Times New Roman" w:eastAsia="Times New Roman" w:hAnsi="Times New Roman" w:cs="Times New Roman"/>
          <w:color w:val="000000" w:themeColor="text1"/>
        </w:rPr>
        <w:t>RFQ-WH-005-2024</w:t>
      </w:r>
      <w:r w:rsidRPr="00244430">
        <w:rPr>
          <w:rFonts w:ascii="Times New Roman" w:eastAsia="Times New Roman" w:hAnsi="Times New Roman" w:cs="Times New Roman"/>
          <w:color w:val="000000" w:themeColor="text1"/>
        </w:rPr>
        <w:t>) та надати свої комерційні пропозиції на</w:t>
      </w:r>
      <w:r w:rsidR="00E04B1D" w:rsidRPr="00244430">
        <w:rPr>
          <w:rFonts w:ascii="Times New Roman" w:eastAsia="Times New Roman" w:hAnsi="Times New Roman" w:cs="Times New Roman"/>
          <w:color w:val="000000" w:themeColor="text1"/>
        </w:rPr>
        <w:t xml:space="preserve"> </w:t>
      </w:r>
      <w:r w:rsidR="00B35610">
        <w:rPr>
          <w:rFonts w:ascii="Times New Roman" w:eastAsia="Times New Roman" w:hAnsi="Times New Roman" w:cs="Times New Roman"/>
          <w:color w:val="000000" w:themeColor="text1"/>
        </w:rPr>
        <w:t>з</w:t>
      </w:r>
      <w:r w:rsidR="00B35610" w:rsidRPr="00B35610">
        <w:rPr>
          <w:rFonts w:ascii="Times New Roman" w:eastAsia="Times New Roman" w:hAnsi="Times New Roman" w:cs="Times New Roman"/>
          <w:color w:val="000000" w:themeColor="text1"/>
        </w:rPr>
        <w:t>акупівл</w:t>
      </w:r>
      <w:r w:rsidR="00A300C6">
        <w:rPr>
          <w:rFonts w:ascii="Times New Roman" w:eastAsia="Times New Roman" w:hAnsi="Times New Roman" w:cs="Times New Roman"/>
          <w:color w:val="000000" w:themeColor="text1"/>
        </w:rPr>
        <w:t>ю</w:t>
      </w:r>
      <w:r w:rsidR="00B35610" w:rsidRPr="00B35610">
        <w:rPr>
          <w:rFonts w:ascii="Times New Roman" w:eastAsia="Times New Roman" w:hAnsi="Times New Roman" w:cs="Times New Roman"/>
          <w:color w:val="000000" w:themeColor="text1"/>
        </w:rPr>
        <w:t xml:space="preserve"> IT техніки (обладнання, матеріали та приладдя)</w:t>
      </w:r>
      <w:r w:rsidR="00E04B1D" w:rsidRPr="00244430">
        <w:rPr>
          <w:rFonts w:ascii="Times New Roman" w:eastAsia="Times New Roman" w:hAnsi="Times New Roman" w:cs="Times New Roman"/>
          <w:color w:val="000000" w:themeColor="text1"/>
        </w:rPr>
        <w:t>.</w:t>
      </w:r>
      <w:r w:rsidRPr="00244430">
        <w:rPr>
          <w:rFonts w:ascii="Times New Roman" w:eastAsia="Times New Roman" w:hAnsi="Times New Roman" w:cs="Times New Roman"/>
          <w:color w:val="000000" w:themeColor="text1"/>
        </w:rPr>
        <w:t xml:space="preserve"> </w:t>
      </w:r>
      <w:r w:rsidR="00665FDC" w:rsidRPr="00244430">
        <w:rPr>
          <w:rFonts w:ascii="Times New Roman" w:eastAsia="Times New Roman" w:hAnsi="Times New Roman" w:cs="Times New Roman"/>
          <w:color w:val="000000" w:themeColor="text1"/>
        </w:rPr>
        <w:t xml:space="preserve"> </w:t>
      </w:r>
    </w:p>
    <w:p w14:paraId="0F80714B" w14:textId="77777777" w:rsidR="00E04B1D" w:rsidRPr="00244430" w:rsidRDefault="00E04B1D" w:rsidP="006013F7">
      <w:pPr>
        <w:pStyle w:val="Default"/>
        <w:spacing w:before="120"/>
        <w:jc w:val="both"/>
        <w:rPr>
          <w:rFonts w:ascii="Times New Roman" w:eastAsia="Times New Roman" w:hAnsi="Times New Roman" w:cs="Times New Roman"/>
          <w:color w:val="FF0000"/>
        </w:rPr>
      </w:pPr>
    </w:p>
    <w:p w14:paraId="58DAAF7B" w14:textId="65F4B7B0" w:rsidR="00E27814" w:rsidRPr="00244430" w:rsidRDefault="00E27814" w:rsidP="00244430">
      <w:pPr>
        <w:pStyle w:val="Default"/>
        <w:jc w:val="both"/>
        <w:rPr>
          <w:rFonts w:ascii="Times New Roman" w:hAnsi="Times New Roman" w:cs="Times New Roman"/>
          <w:b/>
          <w:bCs/>
          <w:color w:val="000000" w:themeColor="text1"/>
        </w:rPr>
      </w:pPr>
      <w:r w:rsidRPr="00244430">
        <w:rPr>
          <w:rFonts w:ascii="Times New Roman" w:eastAsiaTheme="minorEastAsia" w:hAnsi="Times New Roman" w:cs="Times New Roman"/>
          <w:b/>
          <w:bCs/>
          <w:color w:val="000000" w:themeColor="text1"/>
        </w:rPr>
        <w:t>Назва:</w:t>
      </w:r>
      <w:r w:rsidRPr="00244430">
        <w:rPr>
          <w:rFonts w:ascii="Times New Roman" w:eastAsia="Times New Roman" w:hAnsi="Times New Roman" w:cs="Times New Roman"/>
          <w:b/>
          <w:bCs/>
          <w:color w:val="000000" w:themeColor="text1"/>
        </w:rPr>
        <w:t xml:space="preserve"> </w:t>
      </w:r>
      <w:r w:rsidRPr="00244430">
        <w:rPr>
          <w:rFonts w:ascii="Times New Roman" w:eastAsiaTheme="minorEastAsia" w:hAnsi="Times New Roman" w:cs="Times New Roman"/>
          <w:b/>
          <w:bCs/>
          <w:color w:val="000000" w:themeColor="text1"/>
        </w:rPr>
        <w:t>«</w:t>
      </w:r>
      <w:r w:rsidR="00B35610" w:rsidRPr="00B35610">
        <w:rPr>
          <w:rFonts w:ascii="Times New Roman" w:eastAsiaTheme="minorEastAsia" w:hAnsi="Times New Roman" w:cs="Times New Roman"/>
          <w:b/>
          <w:bCs/>
          <w:color w:val="000000" w:themeColor="text1"/>
        </w:rPr>
        <w:t>Закупівля IT техніки (обладнання, матеріали та приладдя)</w:t>
      </w:r>
      <w:r w:rsidRPr="00244430">
        <w:rPr>
          <w:rFonts w:ascii="Times New Roman" w:eastAsiaTheme="minorEastAsia" w:hAnsi="Times New Roman" w:cs="Times New Roman"/>
          <w:b/>
          <w:bCs/>
          <w:color w:val="000000" w:themeColor="text1"/>
        </w:rPr>
        <w:t>»</w:t>
      </w:r>
      <w:r w:rsidR="00E04B1D" w:rsidRPr="00244430">
        <w:rPr>
          <w:rFonts w:ascii="Times New Roman" w:eastAsiaTheme="minorEastAsia" w:hAnsi="Times New Roman" w:cs="Times New Roman"/>
          <w:b/>
          <w:bCs/>
          <w:color w:val="000000" w:themeColor="text1"/>
        </w:rPr>
        <w:t>.</w:t>
      </w:r>
    </w:p>
    <w:p w14:paraId="1DCB8000" w14:textId="74A9B140" w:rsidR="001167D1" w:rsidRPr="00244430"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244430">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244430">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B35610" w:rsidRPr="00B35610">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м. Київ, вул. </w:t>
      </w:r>
      <w:r w:rsidR="00CB29D6" w:rsidRPr="00CB29D6">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Дмитра Годзенка</w:t>
      </w:r>
      <w:r w:rsidR="00B35610" w:rsidRPr="00B35610">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2/4, №302</w:t>
      </w:r>
    </w:p>
    <w:p w14:paraId="30D78811" w14:textId="54A95445" w:rsidR="00923C3E" w:rsidRPr="00244430" w:rsidRDefault="00322FB2" w:rsidP="00322FB2">
      <w:pPr>
        <w:pStyle w:val="Af"/>
        <w:spacing w:before="120"/>
        <w:jc w:val="both"/>
        <w:rPr>
          <w:rFonts w:ascii="Times New Roman" w:hAnsi="Times New Roman" w:cs="Times New Roman"/>
          <w:sz w:val="24"/>
          <w:szCs w:val="24"/>
        </w:rPr>
      </w:pPr>
      <w:r w:rsidRPr="00244430">
        <w:rPr>
          <w:rFonts w:ascii="Times New Roman" w:hAnsi="Times New Roman" w:cs="Times New Roman"/>
          <w:b/>
          <w:bCs/>
          <w:sz w:val="24"/>
          <w:szCs w:val="24"/>
        </w:rPr>
        <w:t>Очікуваний термін надання послуг</w:t>
      </w:r>
      <w:r w:rsidR="00B35610">
        <w:rPr>
          <w:rFonts w:ascii="Times New Roman" w:hAnsi="Times New Roman" w:cs="Times New Roman"/>
          <w:b/>
          <w:bCs/>
          <w:sz w:val="24"/>
          <w:szCs w:val="24"/>
        </w:rPr>
        <w:t xml:space="preserve"> (доставки)</w:t>
      </w:r>
      <w:r w:rsidRPr="00244430">
        <w:rPr>
          <w:rFonts w:ascii="Times New Roman" w:hAnsi="Times New Roman" w:cs="Times New Roman"/>
          <w:sz w:val="24"/>
          <w:szCs w:val="24"/>
        </w:rPr>
        <w:t xml:space="preserve">: </w:t>
      </w:r>
    </w:p>
    <w:p w14:paraId="10088C94" w14:textId="5938759E" w:rsidR="00322FB2" w:rsidRPr="00B35610" w:rsidRDefault="00B35610" w:rsidP="00322FB2">
      <w:pPr>
        <w:pStyle w:val="Af"/>
        <w:spacing w:before="120"/>
        <w:jc w:val="both"/>
        <w:rPr>
          <w:rFonts w:ascii="Times New Roman" w:hAnsi="Times New Roman" w:cs="Times New Roman"/>
          <w:sz w:val="24"/>
          <w:szCs w:val="24"/>
        </w:rPr>
      </w:pPr>
      <w:r w:rsidRPr="00B35610">
        <w:rPr>
          <w:rFonts w:ascii="Times New Roman" w:hAnsi="Times New Roman" w:cs="Times New Roman"/>
          <w:sz w:val="24"/>
          <w:szCs w:val="24"/>
        </w:rPr>
        <w:t>2</w:t>
      </w:r>
      <w:r w:rsidR="00CB29D6">
        <w:rPr>
          <w:rFonts w:ascii="Times New Roman" w:hAnsi="Times New Roman" w:cs="Times New Roman"/>
          <w:sz w:val="24"/>
          <w:szCs w:val="24"/>
        </w:rPr>
        <w:t>5</w:t>
      </w:r>
      <w:r w:rsidRPr="00B35610">
        <w:rPr>
          <w:rFonts w:ascii="Times New Roman" w:hAnsi="Times New Roman" w:cs="Times New Roman"/>
          <w:sz w:val="24"/>
          <w:szCs w:val="24"/>
        </w:rPr>
        <w:t xml:space="preserve"> </w:t>
      </w:r>
      <w:r w:rsidR="00CB29D6">
        <w:rPr>
          <w:rFonts w:ascii="Times New Roman" w:hAnsi="Times New Roman" w:cs="Times New Roman"/>
          <w:sz w:val="24"/>
          <w:szCs w:val="24"/>
        </w:rPr>
        <w:t>березня</w:t>
      </w:r>
      <w:r w:rsidRPr="00B35610">
        <w:rPr>
          <w:rFonts w:ascii="Times New Roman" w:hAnsi="Times New Roman" w:cs="Times New Roman"/>
          <w:sz w:val="24"/>
          <w:szCs w:val="24"/>
        </w:rPr>
        <w:t xml:space="preserve"> 202</w:t>
      </w:r>
      <w:r w:rsidR="00CB29D6">
        <w:rPr>
          <w:rFonts w:ascii="Times New Roman" w:hAnsi="Times New Roman" w:cs="Times New Roman"/>
          <w:sz w:val="24"/>
          <w:szCs w:val="24"/>
        </w:rPr>
        <w:t>4</w:t>
      </w:r>
      <w:r w:rsidRPr="00B35610">
        <w:rPr>
          <w:rFonts w:ascii="Times New Roman" w:hAnsi="Times New Roman" w:cs="Times New Roman"/>
          <w:sz w:val="24"/>
          <w:szCs w:val="24"/>
        </w:rPr>
        <w:t xml:space="preserve"> р. -  </w:t>
      </w:r>
      <w:r w:rsidR="00CB29D6">
        <w:rPr>
          <w:rFonts w:ascii="Times New Roman" w:hAnsi="Times New Roman" w:cs="Times New Roman"/>
          <w:sz w:val="24"/>
          <w:szCs w:val="24"/>
        </w:rPr>
        <w:t>29</w:t>
      </w:r>
      <w:r w:rsidRPr="00B35610">
        <w:rPr>
          <w:rFonts w:ascii="Times New Roman" w:hAnsi="Times New Roman" w:cs="Times New Roman"/>
          <w:sz w:val="24"/>
          <w:szCs w:val="24"/>
        </w:rPr>
        <w:t xml:space="preserve"> </w:t>
      </w:r>
      <w:r w:rsidR="00CB29D6">
        <w:rPr>
          <w:rFonts w:ascii="Times New Roman" w:hAnsi="Times New Roman" w:cs="Times New Roman"/>
          <w:sz w:val="24"/>
          <w:szCs w:val="24"/>
        </w:rPr>
        <w:t>берез</w:t>
      </w:r>
      <w:r w:rsidRPr="00B35610">
        <w:rPr>
          <w:rFonts w:ascii="Times New Roman" w:hAnsi="Times New Roman" w:cs="Times New Roman"/>
          <w:sz w:val="24"/>
          <w:szCs w:val="24"/>
        </w:rPr>
        <w:t>ня 202</w:t>
      </w:r>
      <w:r w:rsidR="00CB29D6">
        <w:rPr>
          <w:rFonts w:ascii="Times New Roman" w:hAnsi="Times New Roman" w:cs="Times New Roman"/>
          <w:sz w:val="24"/>
          <w:szCs w:val="24"/>
        </w:rPr>
        <w:t>4</w:t>
      </w:r>
      <w:r w:rsidRPr="00B35610">
        <w:rPr>
          <w:rFonts w:ascii="Times New Roman" w:hAnsi="Times New Roman" w:cs="Times New Roman"/>
          <w:sz w:val="24"/>
          <w:szCs w:val="24"/>
        </w:rPr>
        <w:t xml:space="preserve"> р.</w:t>
      </w:r>
    </w:p>
    <w:p w14:paraId="5EF1EE2F" w14:textId="77777777" w:rsidR="00D82A25" w:rsidRPr="002B1369" w:rsidRDefault="00D82A25" w:rsidP="00D82A25">
      <w:pPr>
        <w:spacing w:before="120" w:after="120"/>
        <w:jc w:val="both"/>
        <w:rPr>
          <w:rFonts w:ascii="Times New Roman" w:hAnsi="Times New Roman" w:cs="Times New Roman"/>
          <w:b/>
          <w:iCs/>
          <w:sz w:val="24"/>
          <w:szCs w:val="24"/>
        </w:rPr>
      </w:pPr>
      <w:r w:rsidRPr="002B1369">
        <w:rPr>
          <w:rFonts w:ascii="Times New Roman" w:hAnsi="Times New Roman" w:cs="Times New Roman"/>
          <w:b/>
          <w:iCs/>
          <w:sz w:val="24"/>
          <w:szCs w:val="24"/>
        </w:rPr>
        <w:t>Очікування від Виконавця:</w:t>
      </w:r>
    </w:p>
    <w:p w14:paraId="352990FF" w14:textId="00D9CBD9" w:rsidR="001167D1" w:rsidRDefault="00D82A25" w:rsidP="00084AEE">
      <w:pPr>
        <w:pStyle w:val="a7"/>
        <w:widowControl w:val="0"/>
        <w:numPr>
          <w:ilvl w:val="0"/>
          <w:numId w:val="19"/>
        </w:numPr>
        <w:ind w:left="360"/>
        <w:jc w:val="both"/>
        <w:rPr>
          <w:rFonts w:ascii="Times New Roman" w:eastAsia="Times New Roman" w:hAnsi="Times New Roman" w:cs="Times New Roman"/>
          <w:color w:val="000000"/>
          <w:sz w:val="24"/>
          <w:szCs w:val="24"/>
          <w:lang w:eastAsia="en-US"/>
        </w:rPr>
      </w:pPr>
      <w:r w:rsidRPr="00D82A25">
        <w:rPr>
          <w:rFonts w:ascii="Times New Roman" w:eastAsia="Times New Roman" w:hAnsi="Times New Roman" w:cs="Times New Roman"/>
          <w:color w:val="000000"/>
          <w:sz w:val="24"/>
          <w:szCs w:val="24"/>
          <w:lang w:eastAsia="en-US"/>
        </w:rPr>
        <w:t>Принтер</w:t>
      </w:r>
      <w:r w:rsidR="00084AEE">
        <w:rPr>
          <w:rFonts w:ascii="Times New Roman" w:eastAsia="Times New Roman" w:hAnsi="Times New Roman" w:cs="Times New Roman"/>
          <w:color w:val="000000"/>
          <w:sz w:val="24"/>
          <w:szCs w:val="24"/>
          <w:lang w:eastAsia="en-US"/>
        </w:rPr>
        <w:t xml:space="preserve"> (тип – </w:t>
      </w:r>
      <w:r w:rsidR="00084AEE" w:rsidRPr="00084AEE">
        <w:rPr>
          <w:rFonts w:ascii="Times New Roman" w:eastAsia="Times New Roman" w:hAnsi="Times New Roman" w:cs="Times New Roman"/>
          <w:color w:val="000000"/>
          <w:sz w:val="24"/>
          <w:szCs w:val="24"/>
          <w:lang w:eastAsia="en-US"/>
        </w:rPr>
        <w:t>БФП</w:t>
      </w:r>
      <w:r w:rsidR="00084AEE">
        <w:rPr>
          <w:rFonts w:ascii="Times New Roman" w:eastAsia="Times New Roman" w:hAnsi="Times New Roman" w:cs="Times New Roman"/>
          <w:color w:val="000000"/>
          <w:sz w:val="24"/>
          <w:szCs w:val="24"/>
          <w:lang w:eastAsia="en-US"/>
        </w:rPr>
        <w:t>; т</w:t>
      </w:r>
      <w:r w:rsidR="00084AEE" w:rsidRPr="00084AEE">
        <w:rPr>
          <w:rFonts w:ascii="Times New Roman" w:eastAsia="Times New Roman" w:hAnsi="Times New Roman" w:cs="Times New Roman"/>
          <w:color w:val="000000"/>
          <w:sz w:val="24"/>
          <w:szCs w:val="24"/>
          <w:lang w:eastAsia="en-US"/>
        </w:rPr>
        <w:t>ехнологія друку</w:t>
      </w:r>
      <w:r w:rsidR="00084AEE">
        <w:rPr>
          <w:rFonts w:ascii="Times New Roman" w:eastAsia="Times New Roman" w:hAnsi="Times New Roman" w:cs="Times New Roman"/>
          <w:color w:val="000000"/>
          <w:sz w:val="24"/>
          <w:szCs w:val="24"/>
          <w:lang w:eastAsia="en-US"/>
        </w:rPr>
        <w:t xml:space="preserve"> - л</w:t>
      </w:r>
      <w:r w:rsidR="00084AEE" w:rsidRPr="00084AEE">
        <w:rPr>
          <w:rFonts w:ascii="Times New Roman" w:eastAsia="Times New Roman" w:hAnsi="Times New Roman" w:cs="Times New Roman"/>
          <w:color w:val="000000"/>
          <w:sz w:val="24"/>
          <w:szCs w:val="24"/>
          <w:lang w:eastAsia="en-US"/>
        </w:rPr>
        <w:t>азерна кольорова</w:t>
      </w:r>
      <w:r w:rsidRPr="00D82A25">
        <w:rPr>
          <w:rFonts w:ascii="Times New Roman" w:eastAsia="Times New Roman" w:hAnsi="Times New Roman" w:cs="Times New Roman"/>
          <w:color w:val="000000"/>
          <w:sz w:val="24"/>
          <w:szCs w:val="24"/>
          <w:lang w:eastAsia="en-US"/>
        </w:rPr>
        <w:t>;</w:t>
      </w:r>
      <w:r w:rsidR="00084AEE" w:rsidRPr="00084AEE">
        <w:rPr>
          <w:rFonts w:ascii="Times New Roman" w:eastAsia="Times New Roman" w:hAnsi="Times New Roman" w:cs="Times New Roman"/>
          <w:color w:val="000000"/>
          <w:sz w:val="24"/>
          <w:szCs w:val="24"/>
          <w:lang w:eastAsia="en-US"/>
        </w:rPr>
        <w:t xml:space="preserve"> к</w:t>
      </w:r>
      <w:r w:rsidR="00084AEE" w:rsidRPr="00084AEE">
        <w:rPr>
          <w:rFonts w:ascii="Times New Roman" w:eastAsia="Times New Roman" w:hAnsi="Times New Roman" w:cs="Times New Roman"/>
          <w:color w:val="000000"/>
          <w:sz w:val="24"/>
          <w:szCs w:val="24"/>
          <w:lang w:eastAsia="en-US"/>
        </w:rPr>
        <w:t>ількість сторінок в хв</w:t>
      </w:r>
      <w:r w:rsid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 xml:space="preserve"> 21</w:t>
      </w:r>
      <w:r w:rsidR="00084AEE">
        <w:rPr>
          <w:rFonts w:ascii="Times New Roman" w:eastAsia="Times New Roman" w:hAnsi="Times New Roman" w:cs="Times New Roman"/>
          <w:color w:val="000000"/>
          <w:sz w:val="24"/>
          <w:szCs w:val="24"/>
          <w:lang w:eastAsia="en-US"/>
        </w:rPr>
        <w:t xml:space="preserve"> сторінка; </w:t>
      </w:r>
      <w:r w:rsidRPr="00D82A25">
        <w:rPr>
          <w:rFonts w:ascii="Times New Roman" w:eastAsia="Times New Roman" w:hAnsi="Times New Roman" w:cs="Times New Roman"/>
          <w:color w:val="000000"/>
          <w:sz w:val="24"/>
          <w:szCs w:val="24"/>
          <w:lang w:eastAsia="en-US"/>
        </w:rPr>
        <w:t xml:space="preserve"> максимальна роздільна здатність друку  </w:t>
      </w:r>
      <w:r w:rsidR="00084AEE">
        <w:rPr>
          <w:rFonts w:ascii="Times New Roman" w:eastAsia="Times New Roman" w:hAnsi="Times New Roman" w:cs="Times New Roman"/>
          <w:color w:val="000000"/>
          <w:sz w:val="24"/>
          <w:szCs w:val="24"/>
          <w:lang w:eastAsia="en-US"/>
        </w:rPr>
        <w:t xml:space="preserve">- </w:t>
      </w:r>
      <w:r w:rsidRPr="00D82A25">
        <w:rPr>
          <w:rFonts w:ascii="Times New Roman" w:eastAsia="Times New Roman" w:hAnsi="Times New Roman" w:cs="Times New Roman"/>
          <w:color w:val="000000"/>
          <w:sz w:val="24"/>
          <w:szCs w:val="24"/>
          <w:lang w:eastAsia="en-US"/>
        </w:rPr>
        <w:t xml:space="preserve">1200x1200 dpi; </w:t>
      </w:r>
      <w:r w:rsidR="00084AEE">
        <w:rPr>
          <w:rFonts w:ascii="Times New Roman" w:eastAsia="Times New Roman" w:hAnsi="Times New Roman" w:cs="Times New Roman"/>
          <w:color w:val="000000"/>
          <w:sz w:val="24"/>
          <w:szCs w:val="24"/>
          <w:lang w:eastAsia="en-US"/>
        </w:rPr>
        <w:t>м</w:t>
      </w:r>
      <w:r w:rsidR="00084AEE" w:rsidRPr="00084AEE">
        <w:rPr>
          <w:rFonts w:ascii="Times New Roman" w:eastAsia="Times New Roman" w:hAnsi="Times New Roman" w:cs="Times New Roman"/>
          <w:color w:val="000000"/>
          <w:sz w:val="24"/>
          <w:szCs w:val="24"/>
          <w:lang w:eastAsia="en-US"/>
        </w:rPr>
        <w:t>аксимальний формат</w:t>
      </w:r>
      <w:r w:rsid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 xml:space="preserve"> A4</w:t>
      </w:r>
      <w:r w:rsidR="00084AEE">
        <w:rPr>
          <w:rFonts w:ascii="Times New Roman" w:eastAsia="Times New Roman" w:hAnsi="Times New Roman" w:cs="Times New Roman"/>
          <w:color w:val="000000"/>
          <w:sz w:val="24"/>
          <w:szCs w:val="24"/>
          <w:lang w:eastAsia="en-US"/>
        </w:rPr>
        <w:t xml:space="preserve">; з </w:t>
      </w:r>
      <w:r w:rsidR="00084AEE" w:rsidRPr="00084AEE">
        <w:rPr>
          <w:rFonts w:ascii="Times New Roman" w:eastAsia="Times New Roman" w:hAnsi="Times New Roman" w:cs="Times New Roman"/>
          <w:color w:val="000000"/>
          <w:sz w:val="24"/>
          <w:szCs w:val="24"/>
          <w:lang w:eastAsia="en-US"/>
        </w:rPr>
        <w:t>USB</w:t>
      </w:r>
      <w:r w:rsidR="00084AEE">
        <w:rPr>
          <w:rFonts w:ascii="Times New Roman" w:eastAsia="Times New Roman" w:hAnsi="Times New Roman" w:cs="Times New Roman"/>
          <w:color w:val="000000"/>
          <w:sz w:val="24"/>
          <w:szCs w:val="24"/>
          <w:lang w:eastAsia="en-US"/>
        </w:rPr>
        <w:t>/</w:t>
      </w:r>
      <w:r w:rsidRPr="00D82A25">
        <w:rPr>
          <w:rFonts w:ascii="Times New Roman" w:eastAsia="Times New Roman" w:hAnsi="Times New Roman" w:cs="Times New Roman"/>
          <w:color w:val="000000"/>
          <w:sz w:val="24"/>
          <w:szCs w:val="24"/>
          <w:lang w:eastAsia="en-US"/>
        </w:rPr>
        <w:t>Wi-Fi/Ethernet)</w:t>
      </w:r>
      <w:r>
        <w:rPr>
          <w:rFonts w:ascii="Times New Roman" w:eastAsia="Times New Roman" w:hAnsi="Times New Roman" w:cs="Times New Roman"/>
          <w:color w:val="000000"/>
          <w:sz w:val="24"/>
          <w:szCs w:val="24"/>
          <w:lang w:eastAsia="en-US"/>
        </w:rPr>
        <w:t xml:space="preserve"> – 1 шт.</w:t>
      </w:r>
    </w:p>
    <w:p w14:paraId="16EC8405" w14:textId="1AB3E6F7" w:rsidR="00D82A25" w:rsidRDefault="00D82A25" w:rsidP="00084AEE">
      <w:pPr>
        <w:pStyle w:val="a7"/>
        <w:widowControl w:val="0"/>
        <w:numPr>
          <w:ilvl w:val="0"/>
          <w:numId w:val="19"/>
        </w:numPr>
        <w:ind w:left="360"/>
        <w:jc w:val="both"/>
        <w:rPr>
          <w:rFonts w:ascii="Times New Roman" w:eastAsia="Times New Roman" w:hAnsi="Times New Roman" w:cs="Times New Roman"/>
          <w:color w:val="000000"/>
          <w:sz w:val="24"/>
          <w:szCs w:val="24"/>
          <w:lang w:eastAsia="en-US"/>
        </w:rPr>
      </w:pPr>
      <w:r w:rsidRPr="00084AEE">
        <w:rPr>
          <w:rFonts w:ascii="Times New Roman" w:eastAsia="Times New Roman" w:hAnsi="Times New Roman" w:cs="Times New Roman"/>
          <w:color w:val="000000"/>
          <w:sz w:val="24"/>
          <w:szCs w:val="24"/>
          <w:lang w:eastAsia="en-US"/>
        </w:rPr>
        <w:t>Ноутбук  (</w:t>
      </w:r>
      <w:r w:rsidR="00084AEE" w:rsidRPr="00084AEE">
        <w:rPr>
          <w:rFonts w:ascii="Times New Roman" w:eastAsia="Times New Roman" w:hAnsi="Times New Roman" w:cs="Times New Roman"/>
          <w:color w:val="000000"/>
          <w:sz w:val="24"/>
          <w:szCs w:val="24"/>
          <w:lang w:eastAsia="en-US"/>
        </w:rPr>
        <w:t>д</w:t>
      </w:r>
      <w:r w:rsidR="00084AEE" w:rsidRPr="00084AEE">
        <w:rPr>
          <w:rFonts w:ascii="Times New Roman" w:eastAsia="Times New Roman" w:hAnsi="Times New Roman" w:cs="Times New Roman"/>
          <w:color w:val="000000"/>
          <w:sz w:val="24"/>
          <w:szCs w:val="24"/>
          <w:lang w:eastAsia="en-US"/>
        </w:rPr>
        <w:t>іагональ екрана</w:t>
      </w:r>
      <w:r w:rsidR="00084AEE" w:rsidRP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16,0</w:t>
      </w:r>
      <w:r w:rsidR="00084AEE" w:rsidRPr="00084AEE">
        <w:rPr>
          <w:rFonts w:ascii="Times New Roman" w:eastAsia="Times New Roman" w:hAnsi="Times New Roman" w:cs="Times New Roman"/>
          <w:color w:val="000000"/>
          <w:sz w:val="24"/>
          <w:szCs w:val="24"/>
          <w:lang w:eastAsia="en-US"/>
        </w:rPr>
        <w:t>; р</w:t>
      </w:r>
      <w:r w:rsidR="00084AEE" w:rsidRPr="00084AEE">
        <w:rPr>
          <w:rFonts w:ascii="Times New Roman" w:eastAsia="Times New Roman" w:hAnsi="Times New Roman" w:cs="Times New Roman"/>
          <w:color w:val="000000"/>
          <w:sz w:val="24"/>
          <w:szCs w:val="24"/>
          <w:lang w:eastAsia="en-US"/>
        </w:rPr>
        <w:t xml:space="preserve">оздільна здатність екрана </w:t>
      </w:r>
      <w:r w:rsidR="00084AEE" w:rsidRP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1920x1200 WUXGA</w:t>
      </w:r>
      <w:r w:rsidR="00084AEE" w:rsidRPr="00084AEE">
        <w:rPr>
          <w:rFonts w:ascii="Times New Roman" w:eastAsia="Times New Roman" w:hAnsi="Times New Roman" w:cs="Times New Roman"/>
          <w:color w:val="000000"/>
          <w:sz w:val="24"/>
          <w:szCs w:val="24"/>
          <w:lang w:eastAsia="en-US"/>
        </w:rPr>
        <w:t>; т</w:t>
      </w:r>
      <w:r w:rsidR="00084AEE" w:rsidRPr="00084AEE">
        <w:rPr>
          <w:rFonts w:ascii="Times New Roman" w:eastAsia="Times New Roman" w:hAnsi="Times New Roman" w:cs="Times New Roman"/>
          <w:color w:val="000000"/>
          <w:sz w:val="24"/>
          <w:szCs w:val="24"/>
          <w:lang w:eastAsia="en-US"/>
        </w:rPr>
        <w:t>ип матриці</w:t>
      </w:r>
      <w:r w:rsidR="00084AEE" w:rsidRP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 xml:space="preserve"> IPS</w:t>
      </w:r>
      <w:r w:rsidR="00084AEE" w:rsidRPr="00084AEE">
        <w:rPr>
          <w:rFonts w:ascii="Times New Roman" w:eastAsia="Times New Roman" w:hAnsi="Times New Roman" w:cs="Times New Roman"/>
          <w:color w:val="000000"/>
          <w:sz w:val="24"/>
          <w:szCs w:val="24"/>
          <w:lang w:eastAsia="en-US"/>
        </w:rPr>
        <w:t>; п</w:t>
      </w:r>
      <w:r w:rsidR="00084AEE" w:rsidRPr="00084AEE">
        <w:rPr>
          <w:rFonts w:ascii="Times New Roman" w:eastAsia="Times New Roman" w:hAnsi="Times New Roman" w:cs="Times New Roman"/>
          <w:color w:val="000000"/>
          <w:sz w:val="24"/>
          <w:szCs w:val="24"/>
          <w:lang w:eastAsia="en-US"/>
        </w:rPr>
        <w:t>роцесор</w:t>
      </w:r>
      <w:r w:rsidR="00084AEE" w:rsidRP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 xml:space="preserve"> Intel Core i7-1355U</w:t>
      </w:r>
      <w:r w:rsidR="00084AEE" w:rsidRPr="00084AEE">
        <w:rPr>
          <w:rFonts w:ascii="Times New Roman" w:eastAsia="Times New Roman" w:hAnsi="Times New Roman" w:cs="Times New Roman"/>
          <w:color w:val="000000"/>
          <w:sz w:val="24"/>
          <w:szCs w:val="24"/>
          <w:lang w:eastAsia="en-US"/>
        </w:rPr>
        <w:t>; к</w:t>
      </w:r>
      <w:r w:rsidR="00084AEE" w:rsidRPr="00084AEE">
        <w:rPr>
          <w:rFonts w:ascii="Times New Roman" w:eastAsia="Times New Roman" w:hAnsi="Times New Roman" w:cs="Times New Roman"/>
          <w:color w:val="000000"/>
          <w:sz w:val="24"/>
          <w:szCs w:val="24"/>
          <w:lang w:eastAsia="en-US"/>
        </w:rPr>
        <w:t>ількість ядер процесора</w:t>
      </w:r>
      <w:r w:rsidR="00084AEE" w:rsidRPr="00084AEE">
        <w:rPr>
          <w:rFonts w:ascii="Times New Roman" w:eastAsia="Times New Roman" w:hAnsi="Times New Roman" w:cs="Times New Roman"/>
          <w:color w:val="000000"/>
          <w:sz w:val="24"/>
          <w:szCs w:val="24"/>
          <w:lang w:eastAsia="en-US"/>
        </w:rPr>
        <w:t xml:space="preserve"> – </w:t>
      </w:r>
      <w:r w:rsidR="00084AEE" w:rsidRPr="00084AEE">
        <w:rPr>
          <w:rFonts w:ascii="Times New Roman" w:eastAsia="Times New Roman" w:hAnsi="Times New Roman" w:cs="Times New Roman"/>
          <w:color w:val="000000"/>
          <w:sz w:val="24"/>
          <w:szCs w:val="24"/>
          <w:lang w:eastAsia="en-US"/>
        </w:rPr>
        <w:t>10</w:t>
      </w:r>
      <w:r w:rsidR="00084AEE" w:rsidRPr="00084AEE">
        <w:rPr>
          <w:rFonts w:ascii="Times New Roman" w:eastAsia="Times New Roman" w:hAnsi="Times New Roman" w:cs="Times New Roman"/>
          <w:color w:val="000000"/>
          <w:sz w:val="24"/>
          <w:szCs w:val="24"/>
          <w:lang w:eastAsia="en-US"/>
        </w:rPr>
        <w:t>; ч</w:t>
      </w:r>
      <w:r w:rsidR="00084AEE" w:rsidRPr="00084AEE">
        <w:rPr>
          <w:rFonts w:ascii="Times New Roman" w:eastAsia="Times New Roman" w:hAnsi="Times New Roman" w:cs="Times New Roman"/>
          <w:color w:val="000000"/>
          <w:sz w:val="24"/>
          <w:szCs w:val="24"/>
          <w:lang w:eastAsia="en-US"/>
        </w:rPr>
        <w:t xml:space="preserve">астота процесора, ГГц </w:t>
      </w:r>
      <w:r w:rsidR="00084AEE" w:rsidRPr="00084AEE">
        <w:rPr>
          <w:rFonts w:ascii="Times New Roman" w:eastAsia="Times New Roman" w:hAnsi="Times New Roman" w:cs="Times New Roman"/>
          <w:color w:val="000000"/>
          <w:sz w:val="24"/>
          <w:szCs w:val="24"/>
          <w:lang w:eastAsia="en-US"/>
        </w:rPr>
        <w:t>- 1</w:t>
      </w:r>
      <w:r w:rsidR="00084AEE" w:rsidRPr="00084AEE">
        <w:rPr>
          <w:rFonts w:ascii="Times New Roman" w:eastAsia="Times New Roman" w:hAnsi="Times New Roman" w:cs="Times New Roman"/>
          <w:color w:val="000000"/>
          <w:sz w:val="24"/>
          <w:szCs w:val="24"/>
          <w:lang w:eastAsia="en-US"/>
        </w:rPr>
        <w:t>,7</w:t>
      </w:r>
      <w:r w:rsidR="00084AEE" w:rsidRPr="00084AEE">
        <w:rPr>
          <w:rFonts w:ascii="Times New Roman" w:eastAsia="Times New Roman" w:hAnsi="Times New Roman" w:cs="Times New Roman"/>
          <w:color w:val="000000"/>
          <w:sz w:val="24"/>
          <w:szCs w:val="24"/>
          <w:lang w:eastAsia="en-US"/>
        </w:rPr>
        <w:t>; т</w:t>
      </w:r>
      <w:r w:rsidR="00084AEE" w:rsidRPr="00084AEE">
        <w:rPr>
          <w:rFonts w:ascii="Times New Roman" w:eastAsia="Times New Roman" w:hAnsi="Times New Roman" w:cs="Times New Roman"/>
          <w:color w:val="000000"/>
          <w:sz w:val="24"/>
          <w:szCs w:val="24"/>
          <w:lang w:eastAsia="en-US"/>
        </w:rPr>
        <w:t xml:space="preserve">ип оперативної пам'яті </w:t>
      </w:r>
      <w:r w:rsidR="00084AEE" w:rsidRP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DDR5</w:t>
      </w:r>
      <w:r w:rsidR="00084AEE" w:rsidRPr="00084AEE">
        <w:rPr>
          <w:rFonts w:ascii="Times New Roman" w:eastAsia="Times New Roman" w:hAnsi="Times New Roman" w:cs="Times New Roman"/>
          <w:color w:val="000000"/>
          <w:sz w:val="24"/>
          <w:szCs w:val="24"/>
          <w:lang w:eastAsia="en-US"/>
        </w:rPr>
        <w:t>; о</w:t>
      </w:r>
      <w:r w:rsidR="00084AEE" w:rsidRPr="00084AEE">
        <w:rPr>
          <w:rFonts w:ascii="Times New Roman" w:eastAsia="Times New Roman" w:hAnsi="Times New Roman" w:cs="Times New Roman"/>
          <w:color w:val="000000"/>
          <w:sz w:val="24"/>
          <w:szCs w:val="24"/>
          <w:lang w:eastAsia="en-US"/>
        </w:rPr>
        <w:t>б'єм оперативної пам'яті, ГБ</w:t>
      </w:r>
      <w:r w:rsid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w:t>
      </w:r>
      <w:r w:rsidR="00084AEE">
        <w:rPr>
          <w:rFonts w:ascii="Times New Roman" w:eastAsia="Times New Roman" w:hAnsi="Times New Roman" w:cs="Times New Roman"/>
          <w:color w:val="000000"/>
          <w:sz w:val="24"/>
          <w:szCs w:val="24"/>
          <w:lang w:eastAsia="en-US"/>
        </w:rPr>
        <w:t xml:space="preserve"> </w:t>
      </w:r>
      <w:r w:rsidR="00084AEE" w:rsidRPr="00084AEE">
        <w:rPr>
          <w:rFonts w:ascii="Times New Roman" w:eastAsia="Times New Roman" w:hAnsi="Times New Roman" w:cs="Times New Roman"/>
          <w:color w:val="000000"/>
          <w:sz w:val="24"/>
          <w:szCs w:val="24"/>
          <w:lang w:eastAsia="en-US"/>
        </w:rPr>
        <w:t>3</w:t>
      </w:r>
      <w:r w:rsidR="00084AEE" w:rsidRPr="00084AEE">
        <w:rPr>
          <w:rFonts w:ascii="Times New Roman" w:eastAsia="Times New Roman" w:hAnsi="Times New Roman" w:cs="Times New Roman"/>
          <w:color w:val="000000"/>
          <w:sz w:val="24"/>
          <w:szCs w:val="24"/>
          <w:lang w:eastAsia="en-US"/>
        </w:rPr>
        <w:t>2</w:t>
      </w:r>
      <w:r w:rsidR="00084AEE" w:rsidRPr="00084AEE">
        <w:rPr>
          <w:rFonts w:ascii="Times New Roman" w:eastAsia="Times New Roman" w:hAnsi="Times New Roman" w:cs="Times New Roman"/>
          <w:color w:val="000000"/>
          <w:sz w:val="24"/>
          <w:szCs w:val="24"/>
          <w:lang w:eastAsia="en-US"/>
        </w:rPr>
        <w:t>; в</w:t>
      </w:r>
      <w:r w:rsidR="00084AEE" w:rsidRPr="00084AEE">
        <w:rPr>
          <w:rFonts w:ascii="Times New Roman" w:eastAsia="Times New Roman" w:hAnsi="Times New Roman" w:cs="Times New Roman"/>
          <w:color w:val="000000"/>
          <w:sz w:val="24"/>
          <w:szCs w:val="24"/>
          <w:lang w:eastAsia="en-US"/>
        </w:rPr>
        <w:t>ідеокарта</w:t>
      </w:r>
      <w:r w:rsidR="00084AEE" w:rsidRPr="00084AEE">
        <w:rPr>
          <w:rFonts w:ascii="Times New Roman" w:eastAsia="Times New Roman" w:hAnsi="Times New Roman" w:cs="Times New Roman"/>
          <w:color w:val="000000"/>
          <w:sz w:val="24"/>
          <w:szCs w:val="24"/>
          <w:lang w:eastAsia="en-US"/>
        </w:rPr>
        <w:t xml:space="preserve"> - </w:t>
      </w:r>
      <w:r w:rsidR="00084AEE" w:rsidRPr="00084AEE">
        <w:rPr>
          <w:rFonts w:ascii="Times New Roman" w:eastAsia="Times New Roman" w:hAnsi="Times New Roman" w:cs="Times New Roman"/>
          <w:color w:val="000000"/>
          <w:sz w:val="24"/>
          <w:szCs w:val="24"/>
          <w:lang w:eastAsia="en-US"/>
        </w:rPr>
        <w:t>Intel Iris Xe</w:t>
      </w:r>
      <w:r w:rsidR="00084AEE" w:rsidRPr="00084AEE">
        <w:rPr>
          <w:rFonts w:ascii="Times New Roman" w:eastAsia="Times New Roman" w:hAnsi="Times New Roman" w:cs="Times New Roman"/>
          <w:color w:val="000000"/>
          <w:sz w:val="24"/>
          <w:szCs w:val="24"/>
          <w:lang w:eastAsia="en-US"/>
        </w:rPr>
        <w:t xml:space="preserve">; </w:t>
      </w:r>
      <w:r w:rsidR="00084AEE">
        <w:rPr>
          <w:rFonts w:ascii="Times New Roman" w:eastAsia="Times New Roman" w:hAnsi="Times New Roman" w:cs="Times New Roman"/>
          <w:color w:val="000000"/>
          <w:sz w:val="24"/>
          <w:szCs w:val="24"/>
          <w:lang w:eastAsia="en-US"/>
        </w:rPr>
        <w:t>о</w:t>
      </w:r>
      <w:r w:rsidR="00084AEE" w:rsidRPr="00084AEE">
        <w:rPr>
          <w:rFonts w:ascii="Times New Roman" w:eastAsia="Times New Roman" w:hAnsi="Times New Roman" w:cs="Times New Roman"/>
          <w:color w:val="000000"/>
          <w:sz w:val="24"/>
          <w:szCs w:val="24"/>
          <w:lang w:eastAsia="en-US"/>
        </w:rPr>
        <w:t>б'єм SSD, Гб</w:t>
      </w:r>
      <w:r w:rsidR="00084AEE">
        <w:rPr>
          <w:rFonts w:ascii="Times New Roman" w:eastAsia="Times New Roman" w:hAnsi="Times New Roman" w:cs="Times New Roman"/>
          <w:color w:val="000000"/>
          <w:sz w:val="24"/>
          <w:szCs w:val="24"/>
          <w:lang w:eastAsia="en-US"/>
        </w:rPr>
        <w:t xml:space="preserve"> - </w:t>
      </w:r>
      <w:r w:rsidR="00084AEE" w:rsidRPr="00084AEE">
        <w:rPr>
          <w:rFonts w:ascii="Times New Roman" w:eastAsia="Times New Roman" w:hAnsi="Times New Roman" w:cs="Times New Roman"/>
          <w:color w:val="000000"/>
          <w:sz w:val="24"/>
          <w:szCs w:val="24"/>
          <w:lang w:eastAsia="en-US"/>
        </w:rPr>
        <w:t>512</w:t>
      </w:r>
      <w:r w:rsidRPr="00084AEE">
        <w:rPr>
          <w:rFonts w:ascii="Times New Roman" w:eastAsia="Times New Roman" w:hAnsi="Times New Roman" w:cs="Times New Roman"/>
          <w:color w:val="000000"/>
          <w:sz w:val="24"/>
          <w:szCs w:val="24"/>
          <w:lang w:eastAsia="en-US"/>
        </w:rPr>
        <w:t>) – 1 шт.</w:t>
      </w:r>
    </w:p>
    <w:p w14:paraId="3AC3953F" w14:textId="4BBD6D33" w:rsidR="00D82A25" w:rsidRPr="00D82A25" w:rsidRDefault="00D82A25" w:rsidP="00084AEE">
      <w:pPr>
        <w:pStyle w:val="a7"/>
        <w:widowControl w:val="0"/>
        <w:numPr>
          <w:ilvl w:val="0"/>
          <w:numId w:val="19"/>
        </w:numPr>
        <w:ind w:left="360"/>
        <w:jc w:val="both"/>
        <w:rPr>
          <w:rFonts w:ascii="Times New Roman" w:eastAsia="Times New Roman" w:hAnsi="Times New Roman" w:cs="Times New Roman"/>
          <w:color w:val="000000"/>
          <w:sz w:val="24"/>
          <w:szCs w:val="24"/>
          <w:lang w:eastAsia="en-US"/>
        </w:rPr>
      </w:pPr>
      <w:r w:rsidRPr="00D82A25">
        <w:rPr>
          <w:rFonts w:ascii="Times New Roman" w:eastAsia="Times New Roman" w:hAnsi="Times New Roman" w:cs="Times New Roman"/>
          <w:color w:val="000000"/>
          <w:sz w:val="24"/>
          <w:szCs w:val="24"/>
          <w:lang w:eastAsia="en-US"/>
        </w:rPr>
        <w:t>Доставка</w:t>
      </w:r>
      <w:r>
        <w:rPr>
          <w:rFonts w:ascii="Times New Roman" w:eastAsia="Times New Roman" w:hAnsi="Times New Roman" w:cs="Times New Roman"/>
          <w:color w:val="000000"/>
          <w:sz w:val="24"/>
          <w:szCs w:val="24"/>
          <w:lang w:eastAsia="en-US"/>
        </w:rPr>
        <w:t xml:space="preserve"> – </w:t>
      </w:r>
      <w:r w:rsidR="00876F64" w:rsidRPr="00876F64">
        <w:rPr>
          <w:rFonts w:ascii="Times New Roman" w:eastAsia="Times New Roman" w:hAnsi="Times New Roman" w:cs="Times New Roman"/>
          <w:color w:val="000000"/>
          <w:sz w:val="24"/>
          <w:szCs w:val="24"/>
          <w:lang w:eastAsia="en-US"/>
        </w:rPr>
        <w:t>м. Київ, вул. Дмитра Годзенка 2/4, №302</w:t>
      </w:r>
      <w:r>
        <w:rPr>
          <w:rFonts w:ascii="Times New Roman" w:eastAsia="Times New Roman" w:hAnsi="Times New Roman" w:cs="Times New Roman"/>
          <w:color w:val="000000"/>
          <w:sz w:val="24"/>
          <w:szCs w:val="24"/>
          <w:lang w:eastAsia="en-US"/>
        </w:rPr>
        <w:t xml:space="preserve">. </w:t>
      </w:r>
    </w:p>
    <w:p w14:paraId="3A4856D4" w14:textId="7B0CBDCF" w:rsidR="00B206E2" w:rsidRPr="00244430" w:rsidRDefault="06A1A96E" w:rsidP="74DF1A84">
      <w:pPr>
        <w:widowControl w:val="0"/>
        <w:jc w:val="both"/>
        <w:rPr>
          <w:rStyle w:val="ab"/>
          <w:rFonts w:ascii="Times New Roman" w:hAnsi="Times New Roman" w:cs="Times New Roman"/>
          <w:b/>
          <w:bCs/>
          <w:color w:val="auto"/>
          <w:sz w:val="24"/>
          <w:szCs w:val="24"/>
        </w:rPr>
      </w:pPr>
      <w:r w:rsidRPr="00244430">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1" w:name="_Hlk129168975"/>
      <w:r w:rsidRPr="00244430">
        <w:rPr>
          <w:rFonts w:ascii="Times New Roman" w:eastAsia="Times New Roman" w:hAnsi="Times New Roman" w:cs="Times New Roman"/>
          <w:color w:val="000000" w:themeColor="text1"/>
          <w:sz w:val="24"/>
          <w:szCs w:val="24"/>
          <w:lang w:eastAsia="en-US"/>
        </w:rPr>
        <w:t xml:space="preserve">на електронну адресу: </w:t>
      </w:r>
      <w:bookmarkStart w:id="2" w:name="_Hlk129169110"/>
      <w:r w:rsidR="00B206E2" w:rsidRPr="00244430">
        <w:rPr>
          <w:rFonts w:ascii="Times New Roman" w:eastAsia="Times New Roman" w:hAnsi="Times New Roman" w:cs="Times New Roman"/>
          <w:color w:val="000000" w:themeColor="text1"/>
          <w:sz w:val="24"/>
          <w:szCs w:val="24"/>
          <w:u w:val="single"/>
          <w:lang w:eastAsia="en-US"/>
        </w:rPr>
        <w:fldChar w:fldCharType="begin"/>
      </w:r>
      <w:r w:rsidR="00B206E2" w:rsidRPr="00244430">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44430">
        <w:rPr>
          <w:rFonts w:ascii="Times New Roman" w:eastAsia="Times New Roman" w:hAnsi="Times New Roman" w:cs="Times New Roman"/>
          <w:color w:val="000000" w:themeColor="text1"/>
          <w:sz w:val="24"/>
          <w:szCs w:val="24"/>
          <w:u w:val="single"/>
          <w:lang w:eastAsia="en-US"/>
        </w:rPr>
      </w:r>
      <w:r w:rsidR="00B206E2" w:rsidRPr="00244430">
        <w:rPr>
          <w:rFonts w:ascii="Times New Roman" w:eastAsia="Times New Roman" w:hAnsi="Times New Roman" w:cs="Times New Roman"/>
          <w:color w:val="000000" w:themeColor="text1"/>
          <w:sz w:val="24"/>
          <w:szCs w:val="24"/>
          <w:u w:val="single"/>
          <w:lang w:eastAsia="en-US"/>
        </w:rPr>
        <w:fldChar w:fldCharType="separate"/>
      </w:r>
      <w:r w:rsidRPr="00244430">
        <w:rPr>
          <w:rStyle w:val="ab"/>
          <w:rFonts w:ascii="Times New Roman" w:eastAsia="Times New Roman" w:hAnsi="Times New Roman" w:cs="Times New Roman"/>
          <w:sz w:val="24"/>
          <w:szCs w:val="24"/>
          <w:lang w:eastAsia="en-US"/>
        </w:rPr>
        <w:t>kmarehab.org@gmail.com</w:t>
      </w:r>
      <w:r w:rsidR="00B206E2" w:rsidRPr="00244430">
        <w:rPr>
          <w:rFonts w:ascii="Times New Roman" w:eastAsia="Times New Roman" w:hAnsi="Times New Roman" w:cs="Times New Roman"/>
          <w:color w:val="000000" w:themeColor="text1"/>
          <w:sz w:val="24"/>
          <w:szCs w:val="24"/>
          <w:u w:val="single"/>
          <w:lang w:eastAsia="en-US"/>
        </w:rPr>
        <w:fldChar w:fldCharType="end"/>
      </w:r>
      <w:bookmarkEnd w:id="1"/>
      <w:bookmarkEnd w:id="2"/>
      <w:r w:rsidRPr="00244430">
        <w:rPr>
          <w:rFonts w:ascii="Times New Roman" w:eastAsia="Times New Roman" w:hAnsi="Times New Roman" w:cs="Times New Roman"/>
          <w:color w:val="000000" w:themeColor="text1"/>
          <w:sz w:val="24"/>
          <w:szCs w:val="24"/>
          <w:lang w:eastAsia="en-US"/>
        </w:rPr>
        <w:t xml:space="preserve"> </w:t>
      </w:r>
      <w:r w:rsidRPr="00244430">
        <w:rPr>
          <w:rFonts w:ascii="Times New Roman" w:eastAsia="Times New Roman" w:hAnsi="Times New Roman" w:cs="Times New Roman"/>
          <w:b/>
          <w:bCs/>
          <w:color w:val="000000" w:themeColor="text1"/>
          <w:lang w:eastAsia="en-US"/>
        </w:rPr>
        <w:t>до</w:t>
      </w:r>
      <w:r w:rsidRPr="00244430">
        <w:rPr>
          <w:rStyle w:val="ab"/>
          <w:rFonts w:ascii="Times New Roman" w:hAnsi="Times New Roman" w:cs="Times New Roman"/>
          <w:b/>
          <w:bCs/>
          <w:color w:val="auto"/>
          <w:sz w:val="24"/>
          <w:szCs w:val="24"/>
        </w:rPr>
        <w:t xml:space="preserve"> 2</w:t>
      </w:r>
      <w:r w:rsidR="00CB29D6">
        <w:rPr>
          <w:rStyle w:val="ab"/>
          <w:rFonts w:ascii="Times New Roman" w:hAnsi="Times New Roman" w:cs="Times New Roman"/>
          <w:b/>
          <w:bCs/>
          <w:color w:val="auto"/>
          <w:sz w:val="24"/>
          <w:szCs w:val="24"/>
        </w:rPr>
        <w:t>4</w:t>
      </w:r>
      <w:r w:rsidRPr="00244430">
        <w:rPr>
          <w:rStyle w:val="ab"/>
          <w:rFonts w:ascii="Times New Roman" w:hAnsi="Times New Roman" w:cs="Times New Roman"/>
          <w:b/>
          <w:bCs/>
          <w:color w:val="auto"/>
          <w:sz w:val="24"/>
          <w:szCs w:val="24"/>
        </w:rPr>
        <w:t xml:space="preserve"> </w:t>
      </w:r>
      <w:r w:rsidR="00CB29D6">
        <w:rPr>
          <w:rStyle w:val="ab"/>
          <w:rFonts w:ascii="Times New Roman" w:hAnsi="Times New Roman" w:cs="Times New Roman"/>
          <w:b/>
          <w:bCs/>
          <w:color w:val="auto"/>
          <w:sz w:val="24"/>
          <w:szCs w:val="24"/>
        </w:rPr>
        <w:t>берез</w:t>
      </w:r>
      <w:r w:rsidRPr="00244430">
        <w:rPr>
          <w:rStyle w:val="ab"/>
          <w:rFonts w:ascii="Times New Roman" w:hAnsi="Times New Roman" w:cs="Times New Roman"/>
          <w:b/>
          <w:bCs/>
          <w:color w:val="auto"/>
          <w:sz w:val="24"/>
          <w:szCs w:val="24"/>
        </w:rPr>
        <w:t>ня 202</w:t>
      </w:r>
      <w:r w:rsidR="00CB29D6">
        <w:rPr>
          <w:rStyle w:val="ab"/>
          <w:rFonts w:ascii="Times New Roman" w:hAnsi="Times New Roman" w:cs="Times New Roman"/>
          <w:b/>
          <w:bCs/>
          <w:color w:val="auto"/>
          <w:sz w:val="24"/>
          <w:szCs w:val="24"/>
        </w:rPr>
        <w:t>4</w:t>
      </w:r>
      <w:r w:rsidRPr="00244430">
        <w:rPr>
          <w:rStyle w:val="ab"/>
          <w:rFonts w:ascii="Times New Roman" w:hAnsi="Times New Roman" w:cs="Times New Roman"/>
          <w:b/>
          <w:bCs/>
          <w:color w:val="auto"/>
          <w:sz w:val="24"/>
          <w:szCs w:val="24"/>
        </w:rPr>
        <w:t xml:space="preserve"> р.</w:t>
      </w:r>
      <w:r w:rsidRPr="00244430">
        <w:rPr>
          <w:rStyle w:val="ab"/>
          <w:rFonts w:ascii="Times New Roman" w:hAnsi="Times New Roman" w:cs="Times New Roman"/>
          <w:color w:val="auto"/>
          <w:sz w:val="24"/>
          <w:szCs w:val="24"/>
        </w:rPr>
        <w:t xml:space="preserve"> (включно). </w:t>
      </w:r>
    </w:p>
    <w:p w14:paraId="7D96A4AF" w14:textId="21A7D4FC" w:rsidR="00EB10B3" w:rsidRPr="00244430" w:rsidRDefault="06A1A96E" w:rsidP="06A1A96E">
      <w:pPr>
        <w:shd w:val="clear" w:color="auto" w:fill="FFFFFF" w:themeFill="background1"/>
        <w:spacing w:after="0" w:line="276" w:lineRule="atLeast"/>
        <w:jc w:val="both"/>
        <w:rPr>
          <w:rFonts w:ascii="Times New Roman" w:eastAsia="Times New Roman" w:hAnsi="Times New Roman" w:cs="Times New Roman"/>
          <w:color w:val="000000"/>
          <w:sz w:val="24"/>
          <w:szCs w:val="24"/>
          <w:lang w:eastAsia="en-US"/>
        </w:rPr>
      </w:pPr>
      <w:r w:rsidRPr="00244430">
        <w:rPr>
          <w:rFonts w:ascii="Times New Roman" w:hAnsi="Times New Roman" w:cs="Times New Roman"/>
          <w:b/>
          <w:bCs/>
          <w:sz w:val="24"/>
          <w:szCs w:val="24"/>
        </w:rPr>
        <w:t>Кінцевий термін подачі комерційних пропозицій:</w:t>
      </w:r>
      <w:r w:rsidRPr="00244430">
        <w:rPr>
          <w:rFonts w:ascii="Times New Roman" w:hAnsi="Times New Roman" w:cs="Times New Roman"/>
          <w:sz w:val="24"/>
          <w:szCs w:val="24"/>
        </w:rPr>
        <w:t xml:space="preserve"> дата: </w:t>
      </w:r>
      <w:r w:rsidRPr="00244430">
        <w:rPr>
          <w:rFonts w:ascii="Times New Roman" w:hAnsi="Times New Roman" w:cs="Times New Roman"/>
          <w:b/>
          <w:bCs/>
          <w:sz w:val="24"/>
          <w:szCs w:val="24"/>
        </w:rPr>
        <w:t>2</w:t>
      </w:r>
      <w:r w:rsidR="00CB29D6">
        <w:rPr>
          <w:rFonts w:ascii="Times New Roman" w:hAnsi="Times New Roman" w:cs="Times New Roman"/>
          <w:b/>
          <w:bCs/>
          <w:sz w:val="24"/>
          <w:szCs w:val="24"/>
        </w:rPr>
        <w:t>5</w:t>
      </w:r>
      <w:r w:rsidRPr="00244430">
        <w:rPr>
          <w:rFonts w:ascii="Times New Roman" w:hAnsi="Times New Roman" w:cs="Times New Roman"/>
          <w:b/>
          <w:bCs/>
          <w:sz w:val="24"/>
          <w:szCs w:val="24"/>
        </w:rPr>
        <w:t>.0</w:t>
      </w:r>
      <w:r w:rsidR="00CB29D6">
        <w:rPr>
          <w:rFonts w:ascii="Times New Roman" w:hAnsi="Times New Roman" w:cs="Times New Roman"/>
          <w:b/>
          <w:bCs/>
          <w:sz w:val="24"/>
          <w:szCs w:val="24"/>
        </w:rPr>
        <w:t>3</w:t>
      </w:r>
      <w:r w:rsidRPr="00244430">
        <w:rPr>
          <w:rFonts w:ascii="Times New Roman" w:hAnsi="Times New Roman" w:cs="Times New Roman"/>
          <w:b/>
          <w:bCs/>
          <w:sz w:val="24"/>
          <w:szCs w:val="24"/>
        </w:rPr>
        <w:t>.202</w:t>
      </w:r>
      <w:r w:rsidR="00CB29D6">
        <w:rPr>
          <w:rFonts w:ascii="Times New Roman" w:hAnsi="Times New Roman" w:cs="Times New Roman"/>
          <w:b/>
          <w:bCs/>
          <w:sz w:val="24"/>
          <w:szCs w:val="24"/>
        </w:rPr>
        <w:t>4</w:t>
      </w:r>
      <w:r w:rsidRPr="00244430">
        <w:rPr>
          <w:rFonts w:ascii="Times New Roman" w:hAnsi="Times New Roman" w:cs="Times New Roman"/>
          <w:sz w:val="24"/>
          <w:szCs w:val="24"/>
        </w:rPr>
        <w:t xml:space="preserve"> р.; час: </w:t>
      </w:r>
      <w:r w:rsidRPr="00244430">
        <w:rPr>
          <w:rFonts w:ascii="Times New Roman" w:hAnsi="Times New Roman" w:cs="Times New Roman"/>
          <w:b/>
          <w:bCs/>
          <w:sz w:val="24"/>
          <w:szCs w:val="24"/>
        </w:rPr>
        <w:t>1</w:t>
      </w:r>
      <w:r w:rsidR="00876F64">
        <w:rPr>
          <w:rFonts w:ascii="Times New Roman" w:hAnsi="Times New Roman" w:cs="Times New Roman"/>
          <w:b/>
          <w:bCs/>
          <w:sz w:val="24"/>
          <w:szCs w:val="24"/>
        </w:rPr>
        <w:t>2</w:t>
      </w:r>
      <w:r w:rsidRPr="00244430">
        <w:rPr>
          <w:rFonts w:ascii="Times New Roman" w:hAnsi="Times New Roman" w:cs="Times New Roman"/>
          <w:b/>
          <w:bCs/>
          <w:sz w:val="24"/>
          <w:szCs w:val="24"/>
        </w:rPr>
        <w:t>.00</w:t>
      </w:r>
      <w:r w:rsidRPr="00244430">
        <w:rPr>
          <w:rFonts w:ascii="Times New Roman" w:hAnsi="Times New Roman" w:cs="Times New Roman"/>
          <w:sz w:val="24"/>
          <w:szCs w:val="24"/>
        </w:rPr>
        <w:t xml:space="preserve"> (за київським часом) </w:t>
      </w:r>
      <w:r w:rsidRPr="00244430">
        <w:rPr>
          <w:rFonts w:ascii="Times New Roman" w:eastAsia="Times New Roman" w:hAnsi="Times New Roman" w:cs="Times New Roman"/>
          <w:color w:val="000000" w:themeColor="text1"/>
          <w:sz w:val="24"/>
          <w:szCs w:val="24"/>
          <w:lang w:eastAsia="en-US"/>
        </w:rPr>
        <w:t>на електронну адресу: kmarehab.org@gmail.com.</w:t>
      </w:r>
    </w:p>
    <w:p w14:paraId="0437C87A" w14:textId="1738C1F1" w:rsidR="00757CD3" w:rsidRPr="00244430" w:rsidRDefault="00757CD3" w:rsidP="00B206E2">
      <w:pPr>
        <w:ind w:firstLine="294"/>
        <w:jc w:val="both"/>
        <w:rPr>
          <w:rFonts w:ascii="Times New Roman" w:eastAsia="Times New Roman" w:hAnsi="Times New Roman" w:cs="Times New Roman"/>
          <w:color w:val="000000"/>
          <w:sz w:val="24"/>
          <w:szCs w:val="24"/>
          <w:lang w:eastAsia="en-US"/>
        </w:rPr>
      </w:pPr>
    </w:p>
    <w:p w14:paraId="6B12B268" w14:textId="77777777" w:rsidR="00B04017" w:rsidRPr="00244430" w:rsidRDefault="00757CD3" w:rsidP="00944CD3">
      <w:pPr>
        <w:jc w:val="center"/>
        <w:rPr>
          <w:rFonts w:ascii="Times New Roman" w:hAnsi="Times New Roman" w:cs="Times New Roman"/>
          <w:sz w:val="28"/>
          <w:szCs w:val="28"/>
        </w:rPr>
      </w:pPr>
      <w:r w:rsidRPr="00244430">
        <w:rPr>
          <w:rFonts w:ascii="Times New Roman" w:hAnsi="Times New Roman" w:cs="Times New Roman"/>
          <w:sz w:val="24"/>
          <w:szCs w:val="24"/>
        </w:rPr>
        <w:br w:type="page"/>
      </w:r>
      <w:r w:rsidR="00524780" w:rsidRPr="00244430">
        <w:rPr>
          <w:rFonts w:ascii="Times New Roman" w:hAnsi="Times New Roman" w:cs="Times New Roman"/>
          <w:b/>
          <w:sz w:val="28"/>
          <w:szCs w:val="28"/>
        </w:rPr>
        <w:lastRenderedPageBreak/>
        <w:t>Тендерна форма</w:t>
      </w:r>
    </w:p>
    <w:p w14:paraId="47532190" w14:textId="77777777" w:rsidR="005124CE" w:rsidRPr="00244430" w:rsidRDefault="00BA288B" w:rsidP="005124CE">
      <w:pPr>
        <w:pStyle w:val="ac"/>
        <w:jc w:val="both"/>
        <w:rPr>
          <w:rFonts w:ascii="Times New Roman" w:hAnsi="Times New Roman" w:cs="Times New Roman"/>
          <w:sz w:val="24"/>
          <w:szCs w:val="24"/>
        </w:rPr>
      </w:pPr>
      <w:r w:rsidRPr="00244430">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44430">
        <w:rPr>
          <w:rFonts w:ascii="Times New Roman" w:hAnsi="Times New Roman" w:cs="Times New Roman"/>
          <w:sz w:val="24"/>
          <w:szCs w:val="24"/>
        </w:rPr>
        <w:t>.</w:t>
      </w:r>
    </w:p>
    <w:p w14:paraId="5B3B6CCC" w14:textId="77777777" w:rsidR="005124CE" w:rsidRPr="00244430" w:rsidRDefault="005124CE" w:rsidP="00B04017">
      <w:pPr>
        <w:jc w:val="center"/>
        <w:rPr>
          <w:rFonts w:ascii="Times New Roman" w:hAnsi="Times New Roman" w:cs="Times New Roman"/>
          <w:sz w:val="24"/>
          <w:szCs w:val="24"/>
        </w:rPr>
      </w:pPr>
    </w:p>
    <w:p w14:paraId="11C9C5FF" w14:textId="77777777" w:rsidR="00757CD3" w:rsidRPr="00244430" w:rsidRDefault="00757CD3" w:rsidP="00757CD3">
      <w:pPr>
        <w:jc w:val="right"/>
        <w:rPr>
          <w:rFonts w:ascii="Times New Roman" w:hAnsi="Times New Roman" w:cs="Times New Roman"/>
          <w:b/>
          <w:sz w:val="24"/>
          <w:szCs w:val="24"/>
        </w:rPr>
      </w:pPr>
      <w:r w:rsidRPr="00244430">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44430" w14:paraId="2EBE9253" w14:textId="77777777" w:rsidTr="00757CD3">
        <w:tc>
          <w:tcPr>
            <w:tcW w:w="2245" w:type="dxa"/>
          </w:tcPr>
          <w:p w14:paraId="04BD9318" w14:textId="77777777" w:rsidR="00B04017" w:rsidRPr="00244430" w:rsidRDefault="00B04017">
            <w:pPr>
              <w:rPr>
                <w:rFonts w:ascii="Times New Roman" w:hAnsi="Times New Roman" w:cs="Times New Roman"/>
                <w:sz w:val="24"/>
                <w:szCs w:val="24"/>
              </w:rPr>
            </w:pPr>
          </w:p>
          <w:p w14:paraId="77C0AFD2"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Дата</w:t>
            </w:r>
            <w:r w:rsidR="00B04017" w:rsidRPr="00244430">
              <w:rPr>
                <w:rFonts w:ascii="Times New Roman" w:hAnsi="Times New Roman" w:cs="Times New Roman"/>
                <w:sz w:val="24"/>
                <w:szCs w:val="24"/>
              </w:rPr>
              <w:t>:</w:t>
            </w:r>
          </w:p>
          <w:p w14:paraId="3625FCA8" w14:textId="77777777" w:rsidR="00B04017" w:rsidRPr="00244430" w:rsidRDefault="00B04017">
            <w:pPr>
              <w:rPr>
                <w:rFonts w:ascii="Times New Roman" w:hAnsi="Times New Roman" w:cs="Times New Roman"/>
                <w:sz w:val="24"/>
                <w:szCs w:val="24"/>
              </w:rPr>
            </w:pPr>
          </w:p>
        </w:tc>
        <w:tc>
          <w:tcPr>
            <w:tcW w:w="7502" w:type="dxa"/>
          </w:tcPr>
          <w:p w14:paraId="6A5A8C20" w14:textId="77777777" w:rsidR="00B04017" w:rsidRPr="00244430" w:rsidRDefault="00B04017" w:rsidP="00F42734">
            <w:pPr>
              <w:rPr>
                <w:rFonts w:ascii="Times New Roman" w:hAnsi="Times New Roman" w:cs="Times New Roman"/>
                <w:sz w:val="24"/>
                <w:szCs w:val="24"/>
              </w:rPr>
            </w:pPr>
          </w:p>
        </w:tc>
      </w:tr>
      <w:tr w:rsidR="00B90BAD" w:rsidRPr="00244430" w14:paraId="6290021F" w14:textId="77777777" w:rsidTr="00757CD3">
        <w:tc>
          <w:tcPr>
            <w:tcW w:w="2245" w:type="dxa"/>
          </w:tcPr>
          <w:p w14:paraId="600046CD" w14:textId="77777777" w:rsidR="00B04017" w:rsidRPr="00244430" w:rsidRDefault="00B04017">
            <w:pPr>
              <w:rPr>
                <w:rFonts w:ascii="Times New Roman" w:hAnsi="Times New Roman" w:cs="Times New Roman"/>
                <w:sz w:val="24"/>
                <w:szCs w:val="24"/>
              </w:rPr>
            </w:pPr>
          </w:p>
          <w:p w14:paraId="05A91FB6" w14:textId="77777777" w:rsidR="00B04017" w:rsidRPr="00244430" w:rsidRDefault="00BA288B">
            <w:pPr>
              <w:rPr>
                <w:rFonts w:ascii="Times New Roman" w:hAnsi="Times New Roman" w:cs="Times New Roman"/>
                <w:sz w:val="24"/>
                <w:szCs w:val="24"/>
              </w:rPr>
            </w:pPr>
            <w:r w:rsidRPr="00244430">
              <w:rPr>
                <w:rFonts w:ascii="Times New Roman" w:hAnsi="Times New Roman" w:cs="Times New Roman"/>
                <w:sz w:val="24"/>
                <w:szCs w:val="24"/>
              </w:rPr>
              <w:t>ПІБ</w:t>
            </w:r>
            <w:r w:rsidR="00524780" w:rsidRPr="00244430">
              <w:rPr>
                <w:rFonts w:ascii="Times New Roman" w:hAnsi="Times New Roman" w:cs="Times New Roman"/>
                <w:sz w:val="24"/>
                <w:szCs w:val="24"/>
              </w:rPr>
              <w:t xml:space="preserve"> та посада</w:t>
            </w:r>
            <w:r w:rsidR="002C6916" w:rsidRPr="00244430">
              <w:rPr>
                <w:rFonts w:ascii="Times New Roman" w:hAnsi="Times New Roman" w:cs="Times New Roman"/>
                <w:sz w:val="24"/>
                <w:szCs w:val="24"/>
              </w:rPr>
              <w:t xml:space="preserve"> уповноваженої особи</w:t>
            </w:r>
            <w:r w:rsidR="00B04017" w:rsidRPr="00244430">
              <w:rPr>
                <w:rFonts w:ascii="Times New Roman" w:hAnsi="Times New Roman" w:cs="Times New Roman"/>
                <w:sz w:val="24"/>
                <w:szCs w:val="24"/>
              </w:rPr>
              <w:t>:</w:t>
            </w:r>
          </w:p>
          <w:p w14:paraId="4432388C" w14:textId="77777777" w:rsidR="00B04017" w:rsidRPr="00244430" w:rsidRDefault="00B04017">
            <w:pPr>
              <w:rPr>
                <w:rFonts w:ascii="Times New Roman" w:hAnsi="Times New Roman" w:cs="Times New Roman"/>
                <w:sz w:val="24"/>
                <w:szCs w:val="24"/>
              </w:rPr>
            </w:pPr>
          </w:p>
        </w:tc>
        <w:tc>
          <w:tcPr>
            <w:tcW w:w="7502" w:type="dxa"/>
          </w:tcPr>
          <w:p w14:paraId="55B02BE0" w14:textId="77777777" w:rsidR="00B04017" w:rsidRPr="00244430" w:rsidRDefault="00B04017" w:rsidP="00197EFE">
            <w:pPr>
              <w:rPr>
                <w:rFonts w:ascii="Times New Roman" w:hAnsi="Times New Roman" w:cs="Times New Roman"/>
                <w:sz w:val="24"/>
                <w:szCs w:val="24"/>
              </w:rPr>
            </w:pPr>
          </w:p>
        </w:tc>
      </w:tr>
      <w:tr w:rsidR="00B90BAD" w:rsidRPr="00244430" w14:paraId="41739407" w14:textId="77777777" w:rsidTr="00757CD3">
        <w:tc>
          <w:tcPr>
            <w:tcW w:w="2245" w:type="dxa"/>
          </w:tcPr>
          <w:p w14:paraId="49AE3F9F" w14:textId="77777777" w:rsidR="00B04017" w:rsidRPr="00244430" w:rsidRDefault="00B04017">
            <w:pPr>
              <w:rPr>
                <w:rFonts w:ascii="Times New Roman" w:hAnsi="Times New Roman" w:cs="Times New Roman"/>
                <w:sz w:val="24"/>
                <w:szCs w:val="24"/>
              </w:rPr>
            </w:pPr>
          </w:p>
          <w:p w14:paraId="3CCB80DE"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Назва компані</w:t>
            </w:r>
            <w:r w:rsidR="00BA288B" w:rsidRPr="00244430">
              <w:rPr>
                <w:rFonts w:ascii="Times New Roman" w:hAnsi="Times New Roman" w:cs="Times New Roman"/>
                <w:sz w:val="24"/>
                <w:szCs w:val="24"/>
              </w:rPr>
              <w:t>ї</w:t>
            </w:r>
            <w:r w:rsidR="00B04017" w:rsidRPr="00244430">
              <w:rPr>
                <w:rFonts w:ascii="Times New Roman" w:hAnsi="Times New Roman" w:cs="Times New Roman"/>
                <w:sz w:val="24"/>
                <w:szCs w:val="24"/>
              </w:rPr>
              <w:t>:</w:t>
            </w:r>
          </w:p>
          <w:p w14:paraId="661B90C6" w14:textId="77777777" w:rsidR="00B04017" w:rsidRPr="00244430" w:rsidRDefault="00B04017">
            <w:pPr>
              <w:rPr>
                <w:rFonts w:ascii="Times New Roman" w:hAnsi="Times New Roman" w:cs="Times New Roman"/>
                <w:sz w:val="24"/>
                <w:szCs w:val="24"/>
              </w:rPr>
            </w:pPr>
          </w:p>
        </w:tc>
        <w:tc>
          <w:tcPr>
            <w:tcW w:w="7502" w:type="dxa"/>
          </w:tcPr>
          <w:p w14:paraId="4A8DEAC0" w14:textId="77777777" w:rsidR="00B04017" w:rsidRPr="00244430" w:rsidRDefault="00B04017" w:rsidP="00F42734">
            <w:pPr>
              <w:rPr>
                <w:rFonts w:ascii="Times New Roman" w:hAnsi="Times New Roman" w:cs="Times New Roman"/>
                <w:sz w:val="24"/>
                <w:szCs w:val="24"/>
              </w:rPr>
            </w:pPr>
          </w:p>
        </w:tc>
      </w:tr>
      <w:tr w:rsidR="00B90BAD" w:rsidRPr="00244430" w14:paraId="5B6823BB" w14:textId="77777777" w:rsidTr="00757CD3">
        <w:tc>
          <w:tcPr>
            <w:tcW w:w="2245" w:type="dxa"/>
          </w:tcPr>
          <w:p w14:paraId="0A02A6F0" w14:textId="77777777" w:rsidR="00B04017" w:rsidRPr="00244430" w:rsidRDefault="00B04017">
            <w:pPr>
              <w:rPr>
                <w:rFonts w:ascii="Times New Roman" w:hAnsi="Times New Roman" w:cs="Times New Roman"/>
                <w:sz w:val="24"/>
                <w:szCs w:val="24"/>
              </w:rPr>
            </w:pPr>
          </w:p>
          <w:p w14:paraId="22CB0939"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Адреса</w:t>
            </w:r>
            <w:r w:rsidR="00B04017" w:rsidRPr="00244430">
              <w:rPr>
                <w:rFonts w:ascii="Times New Roman" w:hAnsi="Times New Roman" w:cs="Times New Roman"/>
                <w:sz w:val="24"/>
                <w:szCs w:val="24"/>
              </w:rPr>
              <w:t>:</w:t>
            </w:r>
          </w:p>
          <w:p w14:paraId="622DA6D9" w14:textId="77777777" w:rsidR="00B04017" w:rsidRPr="00244430" w:rsidRDefault="00B04017">
            <w:pPr>
              <w:rPr>
                <w:rFonts w:ascii="Times New Roman" w:hAnsi="Times New Roman" w:cs="Times New Roman"/>
                <w:sz w:val="24"/>
                <w:szCs w:val="24"/>
              </w:rPr>
            </w:pPr>
          </w:p>
        </w:tc>
        <w:tc>
          <w:tcPr>
            <w:tcW w:w="7502" w:type="dxa"/>
          </w:tcPr>
          <w:p w14:paraId="0C66B631" w14:textId="77777777" w:rsidR="00B04017" w:rsidRPr="00244430" w:rsidRDefault="00B04017" w:rsidP="00F42734">
            <w:pPr>
              <w:rPr>
                <w:rFonts w:ascii="Times New Roman" w:hAnsi="Times New Roman" w:cs="Times New Roman"/>
                <w:sz w:val="24"/>
                <w:szCs w:val="24"/>
              </w:rPr>
            </w:pPr>
          </w:p>
        </w:tc>
      </w:tr>
      <w:tr w:rsidR="00B90BAD" w:rsidRPr="00244430" w14:paraId="22CCF8A9" w14:textId="77777777" w:rsidTr="00757CD3">
        <w:tc>
          <w:tcPr>
            <w:tcW w:w="2245" w:type="dxa"/>
          </w:tcPr>
          <w:p w14:paraId="452FA409" w14:textId="77777777" w:rsidR="00B04017" w:rsidRPr="00244430" w:rsidRDefault="00B04017">
            <w:pPr>
              <w:rPr>
                <w:rFonts w:ascii="Times New Roman" w:hAnsi="Times New Roman" w:cs="Times New Roman"/>
                <w:sz w:val="24"/>
                <w:szCs w:val="24"/>
              </w:rPr>
            </w:pPr>
          </w:p>
          <w:p w14:paraId="4FB4C4B6"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Телефон</w:t>
            </w:r>
            <w:r w:rsidR="00B04017" w:rsidRPr="00244430">
              <w:rPr>
                <w:rFonts w:ascii="Times New Roman" w:hAnsi="Times New Roman" w:cs="Times New Roman"/>
                <w:sz w:val="24"/>
                <w:szCs w:val="24"/>
              </w:rPr>
              <w:t>:</w:t>
            </w:r>
          </w:p>
          <w:p w14:paraId="64EB52FB" w14:textId="77777777" w:rsidR="00B04017" w:rsidRPr="00244430" w:rsidRDefault="00B04017">
            <w:pPr>
              <w:rPr>
                <w:rFonts w:ascii="Times New Roman" w:hAnsi="Times New Roman" w:cs="Times New Roman"/>
                <w:sz w:val="24"/>
                <w:szCs w:val="24"/>
              </w:rPr>
            </w:pPr>
          </w:p>
        </w:tc>
        <w:tc>
          <w:tcPr>
            <w:tcW w:w="7502" w:type="dxa"/>
          </w:tcPr>
          <w:p w14:paraId="32DB515C" w14:textId="77777777" w:rsidR="00B04017" w:rsidRPr="00244430" w:rsidRDefault="00B04017" w:rsidP="00C51F89">
            <w:pPr>
              <w:tabs>
                <w:tab w:val="left" w:pos="1830"/>
              </w:tabs>
              <w:rPr>
                <w:rFonts w:ascii="Times New Roman" w:hAnsi="Times New Roman" w:cs="Times New Roman"/>
                <w:sz w:val="24"/>
                <w:szCs w:val="24"/>
              </w:rPr>
            </w:pPr>
          </w:p>
        </w:tc>
      </w:tr>
      <w:tr w:rsidR="00B90BAD" w:rsidRPr="00244430" w14:paraId="5540892A" w14:textId="77777777" w:rsidTr="00757CD3">
        <w:tc>
          <w:tcPr>
            <w:tcW w:w="2245" w:type="dxa"/>
          </w:tcPr>
          <w:p w14:paraId="2C6C34C0" w14:textId="77777777" w:rsidR="00B04017" w:rsidRPr="00244430" w:rsidRDefault="00B04017">
            <w:pPr>
              <w:rPr>
                <w:rFonts w:ascii="Times New Roman" w:hAnsi="Times New Roman" w:cs="Times New Roman"/>
                <w:sz w:val="24"/>
                <w:szCs w:val="24"/>
              </w:rPr>
            </w:pPr>
          </w:p>
          <w:p w14:paraId="4E307CEB" w14:textId="77777777" w:rsidR="00B04017" w:rsidRPr="00244430" w:rsidRDefault="00B04017" w:rsidP="00C12CDC">
            <w:pPr>
              <w:rPr>
                <w:rFonts w:ascii="Times New Roman" w:hAnsi="Times New Roman" w:cs="Times New Roman"/>
                <w:sz w:val="24"/>
                <w:szCs w:val="24"/>
              </w:rPr>
            </w:pPr>
            <w:r w:rsidRPr="00244430">
              <w:rPr>
                <w:rFonts w:ascii="Times New Roman" w:hAnsi="Times New Roman" w:cs="Times New Roman"/>
                <w:sz w:val="24"/>
                <w:szCs w:val="24"/>
              </w:rPr>
              <w:t>E-mail:</w:t>
            </w:r>
          </w:p>
        </w:tc>
        <w:tc>
          <w:tcPr>
            <w:tcW w:w="7502" w:type="dxa"/>
          </w:tcPr>
          <w:p w14:paraId="3535350A" w14:textId="77777777" w:rsidR="00B04017" w:rsidRPr="00244430" w:rsidRDefault="00B04017">
            <w:pPr>
              <w:rPr>
                <w:rFonts w:ascii="Times New Roman" w:hAnsi="Times New Roman" w:cs="Times New Roman"/>
                <w:sz w:val="24"/>
                <w:szCs w:val="24"/>
              </w:rPr>
            </w:pPr>
          </w:p>
        </w:tc>
      </w:tr>
      <w:tr w:rsidR="00B90BAD" w:rsidRPr="00244430" w14:paraId="1E9373A4" w14:textId="77777777" w:rsidTr="00757CD3">
        <w:tc>
          <w:tcPr>
            <w:tcW w:w="2245" w:type="dxa"/>
          </w:tcPr>
          <w:p w14:paraId="27DAE381" w14:textId="77777777" w:rsidR="00356C2A" w:rsidRPr="00244430" w:rsidRDefault="00356C2A">
            <w:pPr>
              <w:rPr>
                <w:rFonts w:ascii="Times New Roman" w:hAnsi="Times New Roman" w:cs="Times New Roman"/>
                <w:sz w:val="24"/>
                <w:szCs w:val="24"/>
              </w:rPr>
            </w:pPr>
          </w:p>
          <w:p w14:paraId="13569E23" w14:textId="77777777" w:rsidR="00356C2A"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Чинність заявки</w:t>
            </w:r>
            <w:r w:rsidR="00356C2A" w:rsidRPr="00244430">
              <w:rPr>
                <w:rFonts w:ascii="Times New Roman" w:hAnsi="Times New Roman" w:cs="Times New Roman"/>
                <w:sz w:val="24"/>
                <w:szCs w:val="24"/>
              </w:rPr>
              <w:t xml:space="preserve">: </w:t>
            </w:r>
          </w:p>
          <w:p w14:paraId="7CFD691F" w14:textId="1B58744D" w:rsidR="00356C2A" w:rsidRPr="00244430" w:rsidRDefault="00356C2A" w:rsidP="00B62A9D">
            <w:pPr>
              <w:rPr>
                <w:rFonts w:ascii="Times New Roman" w:hAnsi="Times New Roman" w:cs="Times New Roman"/>
                <w:sz w:val="24"/>
                <w:szCs w:val="24"/>
              </w:rPr>
            </w:pPr>
            <w:r w:rsidRPr="00244430">
              <w:rPr>
                <w:rFonts w:ascii="Times New Roman" w:hAnsi="Times New Roman" w:cs="Times New Roman"/>
                <w:sz w:val="24"/>
                <w:szCs w:val="24"/>
              </w:rPr>
              <w:t>(</w:t>
            </w:r>
            <w:r w:rsidR="00524780" w:rsidRPr="00244430">
              <w:rPr>
                <w:rFonts w:ascii="Times New Roman" w:hAnsi="Times New Roman" w:cs="Times New Roman"/>
                <w:sz w:val="24"/>
                <w:szCs w:val="24"/>
              </w:rPr>
              <w:t>мінімум</w:t>
            </w:r>
            <w:r w:rsidRPr="00244430">
              <w:rPr>
                <w:rFonts w:ascii="Times New Roman" w:hAnsi="Times New Roman" w:cs="Times New Roman"/>
                <w:sz w:val="24"/>
                <w:szCs w:val="24"/>
              </w:rPr>
              <w:t xml:space="preserve"> </w:t>
            </w:r>
            <w:r w:rsidR="00FF624F" w:rsidRPr="00244430">
              <w:rPr>
                <w:rFonts w:ascii="Times New Roman" w:hAnsi="Times New Roman" w:cs="Times New Roman"/>
                <w:sz w:val="24"/>
                <w:szCs w:val="24"/>
              </w:rPr>
              <w:t>10</w:t>
            </w:r>
            <w:r w:rsidRPr="00244430">
              <w:rPr>
                <w:rFonts w:ascii="Times New Roman" w:hAnsi="Times New Roman" w:cs="Times New Roman"/>
                <w:sz w:val="24"/>
                <w:szCs w:val="24"/>
              </w:rPr>
              <w:t xml:space="preserve"> </w:t>
            </w:r>
            <w:r w:rsidR="00524780" w:rsidRPr="00244430">
              <w:rPr>
                <w:rFonts w:ascii="Times New Roman" w:hAnsi="Times New Roman" w:cs="Times New Roman"/>
                <w:sz w:val="24"/>
                <w:szCs w:val="24"/>
              </w:rPr>
              <w:t>днів</w:t>
            </w:r>
            <w:r w:rsidRPr="00244430">
              <w:rPr>
                <w:rFonts w:ascii="Times New Roman" w:hAnsi="Times New Roman" w:cs="Times New Roman"/>
                <w:sz w:val="24"/>
                <w:szCs w:val="24"/>
              </w:rPr>
              <w:t>)</w:t>
            </w:r>
          </w:p>
        </w:tc>
        <w:tc>
          <w:tcPr>
            <w:tcW w:w="7502" w:type="dxa"/>
          </w:tcPr>
          <w:p w14:paraId="20B6C43F" w14:textId="77777777" w:rsidR="00356C2A" w:rsidRPr="00244430" w:rsidRDefault="00356C2A">
            <w:pPr>
              <w:rPr>
                <w:rFonts w:ascii="Times New Roman" w:hAnsi="Times New Roman" w:cs="Times New Roman"/>
                <w:sz w:val="24"/>
                <w:szCs w:val="24"/>
              </w:rPr>
            </w:pPr>
          </w:p>
        </w:tc>
      </w:tr>
      <w:tr w:rsidR="00B04017" w:rsidRPr="00244430" w14:paraId="7E46311E" w14:textId="77777777" w:rsidTr="00757CD3">
        <w:tc>
          <w:tcPr>
            <w:tcW w:w="2245" w:type="dxa"/>
          </w:tcPr>
          <w:p w14:paraId="19C80A63" w14:textId="77777777" w:rsidR="00B04017" w:rsidRPr="00244430" w:rsidRDefault="00B04017">
            <w:pPr>
              <w:rPr>
                <w:rFonts w:ascii="Times New Roman" w:hAnsi="Times New Roman" w:cs="Times New Roman"/>
                <w:sz w:val="24"/>
                <w:szCs w:val="24"/>
              </w:rPr>
            </w:pPr>
          </w:p>
          <w:p w14:paraId="2A432719"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Підпис та печат</w:t>
            </w:r>
            <w:r w:rsidR="002C6916" w:rsidRPr="00244430">
              <w:rPr>
                <w:rFonts w:ascii="Times New Roman" w:hAnsi="Times New Roman" w:cs="Times New Roman"/>
                <w:sz w:val="24"/>
                <w:szCs w:val="24"/>
              </w:rPr>
              <w:t>ка (якщо є)</w:t>
            </w:r>
            <w:r w:rsidR="00B04017" w:rsidRPr="00244430">
              <w:rPr>
                <w:rFonts w:ascii="Times New Roman" w:hAnsi="Times New Roman" w:cs="Times New Roman"/>
                <w:sz w:val="24"/>
                <w:szCs w:val="24"/>
              </w:rPr>
              <w:t>:</w:t>
            </w:r>
          </w:p>
          <w:p w14:paraId="6D3FA739" w14:textId="77777777" w:rsidR="00B04017" w:rsidRPr="00244430" w:rsidRDefault="00B04017">
            <w:pPr>
              <w:rPr>
                <w:rFonts w:ascii="Times New Roman" w:hAnsi="Times New Roman" w:cs="Times New Roman"/>
                <w:sz w:val="24"/>
                <w:szCs w:val="24"/>
              </w:rPr>
            </w:pPr>
          </w:p>
        </w:tc>
        <w:tc>
          <w:tcPr>
            <w:tcW w:w="7502" w:type="dxa"/>
          </w:tcPr>
          <w:p w14:paraId="3DFF17F0" w14:textId="77777777" w:rsidR="00B04017" w:rsidRPr="00244430" w:rsidRDefault="00B04017">
            <w:pPr>
              <w:rPr>
                <w:rFonts w:ascii="Times New Roman" w:hAnsi="Times New Roman" w:cs="Times New Roman"/>
                <w:sz w:val="24"/>
                <w:szCs w:val="24"/>
              </w:rPr>
            </w:pPr>
          </w:p>
        </w:tc>
      </w:tr>
    </w:tbl>
    <w:p w14:paraId="65D7516B" w14:textId="77777777" w:rsidR="004F51DA" w:rsidRPr="00244430" w:rsidRDefault="004F51DA" w:rsidP="009509DA">
      <w:pPr>
        <w:jc w:val="center"/>
        <w:rPr>
          <w:rFonts w:ascii="Times New Roman" w:hAnsi="Times New Roman" w:cs="Times New Roman"/>
          <w:b/>
          <w:sz w:val="24"/>
          <w:szCs w:val="24"/>
          <w:u w:val="single"/>
        </w:rPr>
      </w:pPr>
    </w:p>
    <w:p w14:paraId="105B6A17" w14:textId="32BD9E2B" w:rsidR="004F51DA" w:rsidRPr="00244430" w:rsidRDefault="004F51DA">
      <w:pPr>
        <w:rPr>
          <w:rFonts w:ascii="Times New Roman" w:hAnsi="Times New Roman" w:cs="Times New Roman"/>
          <w:b/>
          <w:sz w:val="24"/>
          <w:szCs w:val="24"/>
          <w:highlight w:val="yellow"/>
          <w:u w:val="single"/>
        </w:rPr>
      </w:pPr>
    </w:p>
    <w:p w14:paraId="09321D38" w14:textId="77777777" w:rsidR="00CB29D6" w:rsidRDefault="00CB29D6" w:rsidP="00CB29D6">
      <w:pPr>
        <w:jc w:val="right"/>
        <w:rPr>
          <w:rFonts w:ascii="Times New Roman" w:hAnsi="Times New Roman" w:cs="Times New Roman"/>
          <w:b/>
          <w:sz w:val="24"/>
          <w:szCs w:val="24"/>
        </w:rPr>
      </w:pPr>
      <w:r w:rsidRPr="00DF4D06">
        <w:rPr>
          <w:rFonts w:ascii="Times New Roman" w:hAnsi="Times New Roman" w:cs="Times New Roman"/>
          <w:b/>
          <w:sz w:val="24"/>
          <w:szCs w:val="24"/>
        </w:rPr>
        <w:t>Таблиця 2</w:t>
      </w:r>
    </w:p>
    <w:p w14:paraId="6297A9A9" w14:textId="77777777" w:rsidR="00CB29D6" w:rsidRDefault="00CB29D6" w:rsidP="00CB29D6">
      <w:pPr>
        <w:jc w:val="right"/>
        <w:rPr>
          <w:rFonts w:ascii="Times New Roman" w:hAnsi="Times New Roman" w:cs="Times New Roman"/>
          <w:b/>
          <w:sz w:val="24"/>
          <w:szCs w:val="24"/>
        </w:rPr>
      </w:pPr>
      <w:r>
        <w:rPr>
          <w:rFonts w:ascii="Times New Roman" w:hAnsi="Times New Roman" w:cs="Times New Roman"/>
          <w:b/>
          <w:sz w:val="24"/>
          <w:szCs w:val="24"/>
        </w:rPr>
        <w:t>(див. додаток 2)</w:t>
      </w:r>
    </w:p>
    <w:p w14:paraId="7E1F22CE" w14:textId="793493D6" w:rsidR="007C19DC" w:rsidRPr="00244430" w:rsidRDefault="007C19DC" w:rsidP="00944CD3">
      <w:pPr>
        <w:pStyle w:val="a9"/>
        <w:ind w:firstLine="426"/>
        <w:jc w:val="both"/>
        <w:rPr>
          <w:sz w:val="24"/>
          <w:szCs w:val="24"/>
          <w:lang w:val="uk-UA"/>
        </w:rPr>
      </w:pPr>
    </w:p>
    <w:p w14:paraId="0B8747A7" w14:textId="65B9BC95" w:rsidR="00944CD3" w:rsidRPr="00244430" w:rsidRDefault="00944CD3" w:rsidP="00944CD3">
      <w:pPr>
        <w:pStyle w:val="2"/>
        <w:ind w:firstLine="360"/>
        <w:jc w:val="both"/>
        <w:rPr>
          <w:b w:val="0"/>
          <w:szCs w:val="24"/>
        </w:rPr>
      </w:pPr>
    </w:p>
    <w:p w14:paraId="5FD48D3C" w14:textId="77777777" w:rsidR="00944CD3" w:rsidRPr="00244430" w:rsidRDefault="00944CD3" w:rsidP="00944CD3">
      <w:pPr>
        <w:ind w:firstLine="426"/>
        <w:jc w:val="both"/>
        <w:rPr>
          <w:rFonts w:ascii="Times New Roman" w:hAnsi="Times New Roman" w:cs="Times New Roman"/>
          <w:sz w:val="24"/>
          <w:szCs w:val="24"/>
        </w:rPr>
      </w:pPr>
    </w:p>
    <w:p w14:paraId="0ED1C690" w14:textId="77777777" w:rsidR="00CB29D6" w:rsidRPr="002B1369" w:rsidRDefault="009B3062" w:rsidP="00CB29D6">
      <w:pPr>
        <w:jc w:val="center"/>
        <w:rPr>
          <w:rFonts w:ascii="Times New Roman" w:hAnsi="Times New Roman" w:cs="Times New Roman"/>
          <w:b/>
        </w:rPr>
      </w:pPr>
      <w:r w:rsidRPr="00244430">
        <w:rPr>
          <w:rFonts w:ascii="Times New Roman" w:hAnsi="Times New Roman" w:cs="Times New Roman"/>
          <w:b/>
          <w:sz w:val="24"/>
          <w:szCs w:val="24"/>
        </w:rPr>
        <w:br w:type="page"/>
      </w:r>
      <w:r w:rsidR="00CB29D6" w:rsidRPr="002B1369">
        <w:rPr>
          <w:rFonts w:ascii="Times New Roman" w:hAnsi="Times New Roman" w:cs="Times New Roman"/>
          <w:b/>
        </w:rPr>
        <w:lastRenderedPageBreak/>
        <w:t>ІНСТРУКЦІЯ для ЗАЯВНИКІВ</w:t>
      </w:r>
    </w:p>
    <w:p w14:paraId="20BB38B6" w14:textId="77777777" w:rsidR="00CB29D6" w:rsidRPr="002B1369" w:rsidRDefault="00CB29D6" w:rsidP="00CB29D6">
      <w:pPr>
        <w:pStyle w:val="Paragraph"/>
        <w:ind w:left="720"/>
        <w:jc w:val="center"/>
        <w:rPr>
          <w:rFonts w:ascii="Times New Roman" w:hAnsi="Times New Roman" w:cs="Times New Roman"/>
          <w:b/>
          <w:sz w:val="14"/>
          <w:szCs w:val="14"/>
          <w:lang w:val="uk-UA"/>
        </w:rPr>
      </w:pPr>
    </w:p>
    <w:p w14:paraId="497B7303" w14:textId="77777777" w:rsidR="00CB29D6" w:rsidRPr="002B1369" w:rsidRDefault="00CB29D6" w:rsidP="00CB29D6">
      <w:pPr>
        <w:widowControl w:val="0"/>
        <w:spacing w:after="0"/>
        <w:ind w:firstLine="426"/>
        <w:jc w:val="both"/>
        <w:rPr>
          <w:rFonts w:ascii="Times New Roman" w:hAnsi="Times New Roman" w:cs="Times New Roman"/>
        </w:rPr>
      </w:pPr>
      <w:r w:rsidRPr="002B1369">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1FF80C37" w14:textId="77777777" w:rsidR="00CB29D6" w:rsidRPr="002B1369" w:rsidRDefault="00CB29D6" w:rsidP="00CB29D6">
      <w:pPr>
        <w:pStyle w:val="Paragraph"/>
        <w:jc w:val="both"/>
        <w:rPr>
          <w:rFonts w:ascii="Times New Roman" w:hAnsi="Times New Roman" w:cs="Times New Roman"/>
          <w:sz w:val="10"/>
          <w:szCs w:val="10"/>
          <w:lang w:val="uk-UA"/>
        </w:rPr>
      </w:pPr>
    </w:p>
    <w:p w14:paraId="09F95075" w14:textId="77777777" w:rsidR="00CB29D6" w:rsidRPr="002B1369" w:rsidRDefault="00CB29D6" w:rsidP="00CB29D6">
      <w:pPr>
        <w:pStyle w:val="Paragraph"/>
        <w:numPr>
          <w:ilvl w:val="0"/>
          <w:numId w:val="10"/>
        </w:numPr>
        <w:spacing w:after="120" w:line="276" w:lineRule="auto"/>
        <w:ind w:left="720"/>
        <w:jc w:val="both"/>
        <w:rPr>
          <w:rFonts w:ascii="Times New Roman" w:hAnsi="Times New Roman" w:cs="Times New Roman"/>
          <w:b/>
          <w:lang w:val="uk-UA"/>
        </w:rPr>
      </w:pPr>
      <w:r w:rsidRPr="002B1369">
        <w:rPr>
          <w:rFonts w:ascii="Times New Roman" w:hAnsi="Times New Roman" w:cs="Times New Roman"/>
          <w:b/>
          <w:lang w:val="uk-UA"/>
        </w:rPr>
        <w:t>ПОДАННЯ КОМЕРЦІЙНИХ ПРОПОЗИЦІЙ</w:t>
      </w:r>
    </w:p>
    <w:p w14:paraId="3C904E01" w14:textId="77777777" w:rsidR="00CB29D6" w:rsidRPr="002B1369" w:rsidRDefault="00CB29D6" w:rsidP="00CB29D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8" w:history="1">
        <w:r w:rsidRPr="002B1369">
          <w:rPr>
            <w:rStyle w:val="ab"/>
            <w:rFonts w:ascii="Times New Roman" w:hAnsi="Times New Roman" w:cs="Times New Roman"/>
            <w:lang w:val="uk-UA"/>
          </w:rPr>
          <w:t>kmarehab.org@gmail.com</w:t>
        </w:r>
      </w:hyperlink>
      <w:r w:rsidRPr="002B1369">
        <w:rPr>
          <w:rFonts w:ascii="Times New Roman" w:hAnsi="Times New Roman" w:cs="Times New Roman"/>
          <w:lang w:val="uk-UA"/>
        </w:rPr>
        <w:t xml:space="preserve"> з темою номеру Тендеру</w:t>
      </w:r>
    </w:p>
    <w:p w14:paraId="070D4A5E" w14:textId="77777777" w:rsidR="00CB29D6" w:rsidRPr="002B1369" w:rsidRDefault="00CB29D6" w:rsidP="00CB29D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23EAAEFF" w14:textId="77777777" w:rsidR="00CB29D6" w:rsidRPr="002B1369" w:rsidRDefault="00CB29D6" w:rsidP="00CB29D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7D4844F9" w14:textId="77777777" w:rsidR="00CB29D6" w:rsidRPr="002B1369" w:rsidRDefault="00CB29D6" w:rsidP="00CB29D6">
      <w:pPr>
        <w:pStyle w:val="Paragraph"/>
        <w:ind w:firstLine="360"/>
        <w:jc w:val="both"/>
        <w:rPr>
          <w:rFonts w:ascii="Times New Roman" w:hAnsi="Times New Roman" w:cs="Times New Roman"/>
          <w:sz w:val="14"/>
          <w:szCs w:val="14"/>
          <w:lang w:val="uk-UA"/>
        </w:rPr>
      </w:pPr>
    </w:p>
    <w:p w14:paraId="588B0A94" w14:textId="77777777" w:rsidR="00CB29D6" w:rsidRPr="002B1369" w:rsidRDefault="00CB29D6" w:rsidP="00CB29D6">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t>ВИМОГИ ТА ВМІСТ КОМЕРЦІЙНОЇ ПРОПОЗИЦІЇ</w:t>
      </w:r>
    </w:p>
    <w:p w14:paraId="6921AEFF" w14:textId="77777777" w:rsidR="00CB29D6" w:rsidRPr="002B1369" w:rsidRDefault="00CB29D6" w:rsidP="00CB29D6">
      <w:pPr>
        <w:pStyle w:val="Paragraph"/>
        <w:jc w:val="both"/>
        <w:rPr>
          <w:rFonts w:ascii="Times New Roman" w:hAnsi="Times New Roman" w:cs="Times New Roman"/>
          <w:sz w:val="16"/>
          <w:szCs w:val="16"/>
          <w:lang w:val="uk-UA"/>
        </w:rPr>
      </w:pPr>
    </w:p>
    <w:p w14:paraId="4C4367AB" w14:textId="77777777" w:rsidR="00CB29D6" w:rsidRPr="002B1369" w:rsidRDefault="00CB29D6" w:rsidP="00CB29D6">
      <w:pPr>
        <w:pStyle w:val="Paragraph"/>
        <w:jc w:val="both"/>
        <w:rPr>
          <w:rFonts w:ascii="Times New Roman" w:hAnsi="Times New Roman" w:cs="Times New Roman"/>
          <w:lang w:val="uk-UA"/>
        </w:rPr>
      </w:pPr>
      <w:r w:rsidRPr="002B1369">
        <w:rPr>
          <w:rFonts w:ascii="Times New Roman" w:hAnsi="Times New Roman" w:cs="Times New Roman"/>
          <w:lang w:val="uk-UA"/>
        </w:rPr>
        <w:t>1) Постачальники повинні надати свої Комерційні пропозиції електронною адресою з вказаними датами тендеру</w:t>
      </w:r>
      <w:r w:rsidRPr="002B1369">
        <w:rPr>
          <w:rFonts w:ascii="Times New Roman" w:hAnsi="Times New Roman" w:cs="Times New Roman"/>
          <w:b/>
          <w:lang w:val="uk-UA"/>
        </w:rPr>
        <w:t xml:space="preserve"> </w:t>
      </w:r>
      <w:r w:rsidRPr="002B1369">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50ECEEB3" w14:textId="77777777" w:rsidR="00CB29D6" w:rsidRPr="002B1369" w:rsidRDefault="00CB29D6" w:rsidP="00CB29D6">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Належним чином підписаної Тендерної форми (таблиця 1 цього Тендеру), </w:t>
      </w:r>
    </w:p>
    <w:p w14:paraId="2C8E323A" w14:textId="77777777" w:rsidR="00CB29D6" w:rsidRPr="002B1369" w:rsidRDefault="00CB29D6" w:rsidP="00CB29D6">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Цінової пропозиції (таблиця 2 цього Тендеру) </w:t>
      </w:r>
      <w:r>
        <w:rPr>
          <w:rFonts w:ascii="Times New Roman" w:hAnsi="Times New Roman" w:cs="Times New Roman"/>
          <w:lang w:val="uk-UA"/>
        </w:rPr>
        <w:t xml:space="preserve">– Додаток 2. </w:t>
      </w:r>
    </w:p>
    <w:p w14:paraId="6629B5CE" w14:textId="77777777" w:rsidR="00CB29D6" w:rsidRPr="002B1369" w:rsidRDefault="00CB29D6" w:rsidP="00CB29D6">
      <w:pPr>
        <w:pStyle w:val="Paragraph"/>
        <w:ind w:firstLine="567"/>
        <w:jc w:val="both"/>
        <w:rPr>
          <w:rFonts w:ascii="Times New Roman" w:hAnsi="Times New Roman" w:cs="Times New Roman"/>
          <w:sz w:val="16"/>
          <w:szCs w:val="16"/>
          <w:lang w:val="uk-UA"/>
        </w:rPr>
      </w:pPr>
    </w:p>
    <w:p w14:paraId="69309EC3" w14:textId="77777777" w:rsidR="00CB29D6" w:rsidRPr="002B1369" w:rsidRDefault="00CB29D6" w:rsidP="00CB29D6">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зберігає за собою право на те, щоб:</w:t>
      </w:r>
    </w:p>
    <w:p w14:paraId="09479382" w14:textId="77777777" w:rsidR="00CB29D6" w:rsidRPr="002B1369" w:rsidRDefault="00CB29D6" w:rsidP="00CB29D6">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запросити будь-які додаткові або підтверджувальні дані (у Постачальників)</w:t>
      </w:r>
    </w:p>
    <w:p w14:paraId="19F28E96" w14:textId="77777777" w:rsidR="00CB29D6" w:rsidRPr="002B1369" w:rsidRDefault="00CB29D6" w:rsidP="00CB29D6">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954D85A" w14:textId="77777777" w:rsidR="00CB29D6" w:rsidRPr="002B1369" w:rsidRDefault="00CB29D6" w:rsidP="00CB29D6">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прийняти будь-яку Заявку повністю або частково.</w:t>
      </w:r>
    </w:p>
    <w:p w14:paraId="16FCAF97" w14:textId="77777777" w:rsidR="00CB29D6" w:rsidRPr="002B1369" w:rsidRDefault="00CB29D6" w:rsidP="00CB29D6">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вступити у переговори з обраним Постачальником.</w:t>
      </w:r>
    </w:p>
    <w:p w14:paraId="76E904DA" w14:textId="77777777" w:rsidR="00CB29D6" w:rsidRPr="002B1369" w:rsidRDefault="00CB29D6" w:rsidP="00CB29D6">
      <w:pPr>
        <w:pStyle w:val="Paragraph"/>
        <w:numPr>
          <w:ilvl w:val="1"/>
          <w:numId w:val="13"/>
        </w:numPr>
        <w:spacing w:after="240"/>
        <w:jc w:val="both"/>
        <w:rPr>
          <w:rFonts w:ascii="Times New Roman" w:hAnsi="Times New Roman" w:cs="Times New Roman"/>
          <w:lang w:val="uk-UA"/>
        </w:rPr>
      </w:pPr>
      <w:r w:rsidRPr="002B1369">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646C0698" w14:textId="77777777" w:rsidR="00CB29D6" w:rsidRPr="002B1369" w:rsidRDefault="00CB29D6" w:rsidP="00CB29D6">
      <w:pPr>
        <w:pStyle w:val="Paragraph"/>
        <w:numPr>
          <w:ilvl w:val="0"/>
          <w:numId w:val="10"/>
        </w:numPr>
        <w:spacing w:after="120"/>
        <w:ind w:left="720"/>
        <w:jc w:val="both"/>
        <w:rPr>
          <w:rFonts w:ascii="Times New Roman" w:hAnsi="Times New Roman" w:cs="Times New Roman"/>
          <w:lang w:val="uk-UA"/>
        </w:rPr>
      </w:pPr>
      <w:r w:rsidRPr="002B1369">
        <w:rPr>
          <w:rStyle w:val="HCharacterstring"/>
          <w:rFonts w:ascii="Times New Roman" w:hAnsi="Times New Roman" w:cs="Times New Roman"/>
          <w:lang w:val="uk-UA"/>
        </w:rPr>
        <w:t>ПРОЦЕС ТА МЕТОД ОЦІНКИ КОМЕРЦІЙНИХ ПРОПОЗИЦІЙ</w:t>
      </w:r>
    </w:p>
    <w:p w14:paraId="1F45E889" w14:textId="77777777" w:rsidR="00CB29D6" w:rsidRPr="002B1369" w:rsidRDefault="00CB29D6" w:rsidP="00CB29D6">
      <w:pPr>
        <w:pStyle w:val="Paragraph"/>
        <w:spacing w:after="120"/>
        <w:ind w:firstLine="360"/>
        <w:jc w:val="both"/>
        <w:rPr>
          <w:rFonts w:ascii="Times New Roman" w:hAnsi="Times New Roman" w:cs="Times New Roman"/>
          <w:lang w:val="uk-UA"/>
        </w:rPr>
      </w:pPr>
      <w:r w:rsidRPr="002B1369">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57F69826" w14:textId="77777777" w:rsidR="00CB29D6" w:rsidRPr="002B1369" w:rsidRDefault="00CB29D6" w:rsidP="00CB29D6">
      <w:pPr>
        <w:pStyle w:val="Paragraph"/>
        <w:numPr>
          <w:ilvl w:val="0"/>
          <w:numId w:val="10"/>
        </w:numPr>
        <w:spacing w:after="120"/>
        <w:ind w:left="720"/>
        <w:jc w:val="both"/>
        <w:rPr>
          <w:rFonts w:ascii="Times New Roman" w:hAnsi="Times New Roman" w:cs="Times New Roman"/>
          <w:lang w:val="uk-UA"/>
        </w:rPr>
      </w:pPr>
      <w:r w:rsidRPr="002B1369">
        <w:rPr>
          <w:rStyle w:val="HCharacterstring"/>
          <w:rFonts w:ascii="Times New Roman" w:hAnsi="Times New Roman" w:cs="Times New Roman"/>
          <w:lang w:val="uk-UA"/>
        </w:rPr>
        <w:t>ЧИННІСТЬ КОМЕРЦІЙНИХ ПРОПОЗИЦІЙ</w:t>
      </w:r>
    </w:p>
    <w:p w14:paraId="2A37D57A" w14:textId="77777777" w:rsidR="00CB29D6" w:rsidRDefault="00CB29D6" w:rsidP="00CB29D6">
      <w:pPr>
        <w:pStyle w:val="Paragraph"/>
        <w:spacing w:after="240"/>
        <w:ind w:firstLine="360"/>
        <w:jc w:val="both"/>
        <w:rPr>
          <w:rFonts w:ascii="Times New Roman" w:hAnsi="Times New Roman" w:cs="Times New Roman"/>
          <w:lang w:val="uk-UA"/>
        </w:rPr>
      </w:pPr>
      <w:r w:rsidRPr="002B1369">
        <w:rPr>
          <w:rFonts w:ascii="Times New Roman" w:hAnsi="Times New Roman" w:cs="Times New Roman"/>
          <w:lang w:val="uk-UA"/>
        </w:rPr>
        <w:t xml:space="preserve">Заявки повинні зберігати свою чинність </w:t>
      </w:r>
      <w:r w:rsidRPr="002B1369">
        <w:rPr>
          <w:rFonts w:ascii="Times New Roman" w:hAnsi="Times New Roman" w:cs="Times New Roman"/>
          <w:b/>
          <w:lang w:val="uk-UA"/>
        </w:rPr>
        <w:t>не менше 10</w:t>
      </w:r>
      <w:r w:rsidRPr="002B1369">
        <w:rPr>
          <w:rFonts w:ascii="Times New Roman" w:hAnsi="Times New Roman" w:cs="Times New Roman"/>
          <w:lang w:val="uk-UA"/>
        </w:rPr>
        <w:t xml:space="preserve"> днів після закінчення тендеру, якщо інше не передбачено спеціальними умовами та положеннями. Постачальники повинні вказати період чинності своїх заявок, оскільки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3B0583D6" w14:textId="77777777" w:rsidR="00CB29D6" w:rsidRPr="002B1369" w:rsidRDefault="00CB29D6" w:rsidP="00CB29D6">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lastRenderedPageBreak/>
        <w:t>ДОРУЧЕННЯ РЕАЛІЗАЦІЇ ДОГОВОРУ</w:t>
      </w:r>
    </w:p>
    <w:p w14:paraId="5D9F6C67" w14:textId="77777777" w:rsidR="00CB29D6" w:rsidRPr="002B1369" w:rsidRDefault="00CB29D6" w:rsidP="00CB29D6">
      <w:pPr>
        <w:pStyle w:val="Paragraph"/>
        <w:jc w:val="both"/>
        <w:rPr>
          <w:rFonts w:ascii="Times New Roman" w:hAnsi="Times New Roman" w:cs="Times New Roman"/>
          <w:sz w:val="12"/>
          <w:szCs w:val="12"/>
          <w:lang w:val="uk-UA"/>
        </w:rPr>
      </w:pPr>
    </w:p>
    <w:p w14:paraId="480E8615" w14:textId="77777777" w:rsidR="00CB29D6" w:rsidRPr="002B1369" w:rsidRDefault="00CB29D6" w:rsidP="00CB29D6">
      <w:pPr>
        <w:pStyle w:val="Paragraph"/>
        <w:jc w:val="both"/>
        <w:rPr>
          <w:rFonts w:ascii="Times New Roman" w:hAnsi="Times New Roman" w:cs="Times New Roman"/>
          <w:lang w:val="uk-UA"/>
        </w:rPr>
      </w:pPr>
      <w:r w:rsidRPr="002B1369">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B1369">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703AA539" w14:textId="77777777" w:rsidR="00CB29D6" w:rsidRPr="002B1369" w:rsidRDefault="00CB29D6" w:rsidP="00CB29D6">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14E1747F" w14:textId="77777777" w:rsidR="00CB29D6" w:rsidRPr="002B1369" w:rsidRDefault="00CB29D6" w:rsidP="00CB29D6">
      <w:pPr>
        <w:pStyle w:val="Paragraph"/>
        <w:jc w:val="both"/>
        <w:rPr>
          <w:rFonts w:ascii="Times New Roman" w:hAnsi="Times New Roman" w:cs="Times New Roman"/>
          <w:lang w:val="uk-UA"/>
        </w:rPr>
      </w:pPr>
      <w:r w:rsidRPr="002B1369">
        <w:rPr>
          <w:rFonts w:ascii="Times New Roman" w:hAnsi="Times New Roman" w:cs="Times New Roman"/>
          <w:lang w:val="uk-UA"/>
        </w:rPr>
        <w:t>3)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283ED81F" w:rsidR="00455870" w:rsidRPr="00244430" w:rsidRDefault="00455870" w:rsidP="00CB29D6">
      <w:pPr>
        <w:jc w:val="center"/>
        <w:rPr>
          <w:rFonts w:ascii="Times New Roman" w:hAnsi="Times New Roman" w:cs="Times New Roman"/>
        </w:rPr>
      </w:pPr>
    </w:p>
    <w:sectPr w:rsidR="00455870" w:rsidRPr="00244430" w:rsidSect="00FA11A6">
      <w:headerReference w:type="default" r:id="rId9"/>
      <w:footerReference w:type="default" r:id="rId10"/>
      <w:pgSz w:w="11906" w:h="16838"/>
      <w:pgMar w:top="678" w:right="991" w:bottom="1276"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C8F6" w14:textId="77777777" w:rsidR="00FA11A6" w:rsidRDefault="00FA11A6" w:rsidP="00B94955">
      <w:pPr>
        <w:spacing w:after="0" w:line="240" w:lineRule="auto"/>
      </w:pPr>
      <w:r>
        <w:separator/>
      </w:r>
    </w:p>
  </w:endnote>
  <w:endnote w:type="continuationSeparator" w:id="0">
    <w:p w14:paraId="2C2B97E3" w14:textId="77777777" w:rsidR="00FA11A6" w:rsidRDefault="00FA11A6"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221152">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9B1D" w14:textId="77777777" w:rsidR="00FA11A6" w:rsidRDefault="00FA11A6" w:rsidP="00B94955">
      <w:pPr>
        <w:spacing w:after="0" w:line="240" w:lineRule="auto"/>
      </w:pPr>
      <w:r>
        <w:separator/>
      </w:r>
    </w:p>
  </w:footnote>
  <w:footnote w:type="continuationSeparator" w:id="0">
    <w:p w14:paraId="3D890D69" w14:textId="77777777" w:rsidR="00FA11A6" w:rsidRDefault="00FA11A6"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009A1A68" w14:textId="22271B53" w:rsidR="00B35610" w:rsidRPr="005F54B6" w:rsidRDefault="00FF796A" w:rsidP="00B35610">
    <w:pPr>
      <w:pStyle w:val="a3"/>
      <w:ind w:left="426"/>
      <w:rPr>
        <w:i/>
        <w:sz w:val="16"/>
        <w:szCs w:val="16"/>
      </w:rPr>
    </w:pPr>
    <w:r w:rsidRPr="00513B3B">
      <w:rPr>
        <w:i/>
        <w:sz w:val="16"/>
        <w:szCs w:val="16"/>
      </w:rPr>
      <w:t>№ тендеру</w:t>
    </w:r>
    <w:r>
      <w:rPr>
        <w:i/>
        <w:sz w:val="16"/>
        <w:szCs w:val="16"/>
        <w:lang w:val="en-US"/>
      </w:rPr>
      <w:t xml:space="preserve"> </w:t>
    </w:r>
    <w:r w:rsidR="00CB29D6" w:rsidRPr="00CB29D6">
      <w:rPr>
        <w:i/>
        <w:sz w:val="16"/>
        <w:szCs w:val="16"/>
      </w:rPr>
      <w:t>005/2024-Pn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00C5B9E"/>
    <w:multiLevelType w:val="hybridMultilevel"/>
    <w:tmpl w:val="FF02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9366232">
    <w:abstractNumId w:val="9"/>
  </w:num>
  <w:num w:numId="2" w16cid:durableId="790586965">
    <w:abstractNumId w:val="16"/>
  </w:num>
  <w:num w:numId="3" w16cid:durableId="308247318">
    <w:abstractNumId w:val="7"/>
  </w:num>
  <w:num w:numId="4" w16cid:durableId="1087380336">
    <w:abstractNumId w:val="3"/>
  </w:num>
  <w:num w:numId="5" w16cid:durableId="496894024">
    <w:abstractNumId w:val="6"/>
  </w:num>
  <w:num w:numId="6" w16cid:durableId="863519353">
    <w:abstractNumId w:val="0"/>
  </w:num>
  <w:num w:numId="7" w16cid:durableId="1321694961">
    <w:abstractNumId w:val="13"/>
  </w:num>
  <w:num w:numId="8" w16cid:durableId="1468426241">
    <w:abstractNumId w:val="8"/>
  </w:num>
  <w:num w:numId="9" w16cid:durableId="1870484091">
    <w:abstractNumId w:val="18"/>
  </w:num>
  <w:num w:numId="10" w16cid:durableId="26756668">
    <w:abstractNumId w:val="4"/>
  </w:num>
  <w:num w:numId="11" w16cid:durableId="1267032720">
    <w:abstractNumId w:val="11"/>
  </w:num>
  <w:num w:numId="12" w16cid:durableId="1953901622">
    <w:abstractNumId w:val="15"/>
  </w:num>
  <w:num w:numId="13" w16cid:durableId="1791049419">
    <w:abstractNumId w:val="2"/>
  </w:num>
  <w:num w:numId="14" w16cid:durableId="1163742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2490">
    <w:abstractNumId w:val="5"/>
  </w:num>
  <w:num w:numId="16" w16cid:durableId="1364817943">
    <w:abstractNumId w:val="12"/>
  </w:num>
  <w:num w:numId="17" w16cid:durableId="435055576">
    <w:abstractNumId w:val="10"/>
  </w:num>
  <w:num w:numId="18" w16cid:durableId="240648585">
    <w:abstractNumId w:val="1"/>
  </w:num>
  <w:num w:numId="19" w16cid:durableId="5997991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40CB1"/>
    <w:rsid w:val="0004307C"/>
    <w:rsid w:val="00046061"/>
    <w:rsid w:val="00047076"/>
    <w:rsid w:val="000475A1"/>
    <w:rsid w:val="000536E6"/>
    <w:rsid w:val="00062071"/>
    <w:rsid w:val="00067F01"/>
    <w:rsid w:val="00081E5D"/>
    <w:rsid w:val="00084AEE"/>
    <w:rsid w:val="000B5E77"/>
    <w:rsid w:val="000B6021"/>
    <w:rsid w:val="000C46CD"/>
    <w:rsid w:val="000E1303"/>
    <w:rsid w:val="00115526"/>
    <w:rsid w:val="001167D1"/>
    <w:rsid w:val="001172DF"/>
    <w:rsid w:val="00146D34"/>
    <w:rsid w:val="00164F35"/>
    <w:rsid w:val="00194410"/>
    <w:rsid w:val="00197EFE"/>
    <w:rsid w:val="001A7135"/>
    <w:rsid w:val="001A7183"/>
    <w:rsid w:val="001C29CB"/>
    <w:rsid w:val="001D7435"/>
    <w:rsid w:val="001E2577"/>
    <w:rsid w:val="001E6347"/>
    <w:rsid w:val="001E6DE7"/>
    <w:rsid w:val="00205DB0"/>
    <w:rsid w:val="00205F5C"/>
    <w:rsid w:val="00210346"/>
    <w:rsid w:val="00213CDD"/>
    <w:rsid w:val="00217944"/>
    <w:rsid w:val="00220D12"/>
    <w:rsid w:val="00221152"/>
    <w:rsid w:val="0022555D"/>
    <w:rsid w:val="00225FE1"/>
    <w:rsid w:val="00226C3C"/>
    <w:rsid w:val="0022733F"/>
    <w:rsid w:val="00234D3E"/>
    <w:rsid w:val="002368E9"/>
    <w:rsid w:val="00237BBC"/>
    <w:rsid w:val="00244430"/>
    <w:rsid w:val="00254A9F"/>
    <w:rsid w:val="00257D94"/>
    <w:rsid w:val="002630D9"/>
    <w:rsid w:val="00273058"/>
    <w:rsid w:val="002753DF"/>
    <w:rsid w:val="002835D7"/>
    <w:rsid w:val="002C6916"/>
    <w:rsid w:val="002D2020"/>
    <w:rsid w:val="002D4F6D"/>
    <w:rsid w:val="002E1674"/>
    <w:rsid w:val="002E28BB"/>
    <w:rsid w:val="002E706B"/>
    <w:rsid w:val="002E7411"/>
    <w:rsid w:val="002F0450"/>
    <w:rsid w:val="002F0D33"/>
    <w:rsid w:val="003013E1"/>
    <w:rsid w:val="0030714D"/>
    <w:rsid w:val="003107A1"/>
    <w:rsid w:val="00314BD9"/>
    <w:rsid w:val="003207FB"/>
    <w:rsid w:val="00322FB2"/>
    <w:rsid w:val="00341A9E"/>
    <w:rsid w:val="00356788"/>
    <w:rsid w:val="00356C2A"/>
    <w:rsid w:val="003628AC"/>
    <w:rsid w:val="00362DB3"/>
    <w:rsid w:val="003642DD"/>
    <w:rsid w:val="003720A4"/>
    <w:rsid w:val="00374DEB"/>
    <w:rsid w:val="0038709C"/>
    <w:rsid w:val="00393853"/>
    <w:rsid w:val="003965A4"/>
    <w:rsid w:val="003B2A4D"/>
    <w:rsid w:val="003B3B1A"/>
    <w:rsid w:val="003B5EC7"/>
    <w:rsid w:val="003C62A9"/>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D51"/>
    <w:rsid w:val="00456A30"/>
    <w:rsid w:val="00462BF0"/>
    <w:rsid w:val="00472747"/>
    <w:rsid w:val="00484E33"/>
    <w:rsid w:val="004872F6"/>
    <w:rsid w:val="00492F58"/>
    <w:rsid w:val="0049359E"/>
    <w:rsid w:val="004D2FBB"/>
    <w:rsid w:val="004E49F8"/>
    <w:rsid w:val="004F295C"/>
    <w:rsid w:val="004F51DA"/>
    <w:rsid w:val="005118E5"/>
    <w:rsid w:val="005124CE"/>
    <w:rsid w:val="00513B3B"/>
    <w:rsid w:val="005212F9"/>
    <w:rsid w:val="00524780"/>
    <w:rsid w:val="00524A9E"/>
    <w:rsid w:val="00526D00"/>
    <w:rsid w:val="00542B0C"/>
    <w:rsid w:val="00550263"/>
    <w:rsid w:val="00552F5E"/>
    <w:rsid w:val="00557646"/>
    <w:rsid w:val="0057182A"/>
    <w:rsid w:val="0057508D"/>
    <w:rsid w:val="005C5140"/>
    <w:rsid w:val="005C56BE"/>
    <w:rsid w:val="005C58D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65FDC"/>
    <w:rsid w:val="006667CD"/>
    <w:rsid w:val="00672CFB"/>
    <w:rsid w:val="00674C8F"/>
    <w:rsid w:val="0067747B"/>
    <w:rsid w:val="006815DD"/>
    <w:rsid w:val="00682940"/>
    <w:rsid w:val="006876B2"/>
    <w:rsid w:val="00687CAB"/>
    <w:rsid w:val="00697F02"/>
    <w:rsid w:val="006A3217"/>
    <w:rsid w:val="006B6716"/>
    <w:rsid w:val="006D6CEB"/>
    <w:rsid w:val="006D7636"/>
    <w:rsid w:val="006E0EC1"/>
    <w:rsid w:val="006E49CD"/>
    <w:rsid w:val="006E5060"/>
    <w:rsid w:val="006F127F"/>
    <w:rsid w:val="006F6A9C"/>
    <w:rsid w:val="00703A06"/>
    <w:rsid w:val="00706329"/>
    <w:rsid w:val="00706563"/>
    <w:rsid w:val="007109E7"/>
    <w:rsid w:val="00712833"/>
    <w:rsid w:val="007169AD"/>
    <w:rsid w:val="00732F81"/>
    <w:rsid w:val="00735959"/>
    <w:rsid w:val="007419DE"/>
    <w:rsid w:val="007435A2"/>
    <w:rsid w:val="00745E8F"/>
    <w:rsid w:val="00756EF1"/>
    <w:rsid w:val="00757CD3"/>
    <w:rsid w:val="00757FA7"/>
    <w:rsid w:val="007704B4"/>
    <w:rsid w:val="007803C2"/>
    <w:rsid w:val="0078629A"/>
    <w:rsid w:val="00795DD0"/>
    <w:rsid w:val="007A0264"/>
    <w:rsid w:val="007A5EE4"/>
    <w:rsid w:val="007B0435"/>
    <w:rsid w:val="007C19DC"/>
    <w:rsid w:val="007E22C0"/>
    <w:rsid w:val="007F0BCD"/>
    <w:rsid w:val="008103A6"/>
    <w:rsid w:val="00835917"/>
    <w:rsid w:val="00836691"/>
    <w:rsid w:val="00841ECD"/>
    <w:rsid w:val="00850628"/>
    <w:rsid w:val="00857F53"/>
    <w:rsid w:val="00867D6D"/>
    <w:rsid w:val="008711FD"/>
    <w:rsid w:val="00876F64"/>
    <w:rsid w:val="008939C0"/>
    <w:rsid w:val="008B1967"/>
    <w:rsid w:val="008B38FE"/>
    <w:rsid w:val="008B7103"/>
    <w:rsid w:val="008C23B3"/>
    <w:rsid w:val="008D4969"/>
    <w:rsid w:val="008D5801"/>
    <w:rsid w:val="008D5E09"/>
    <w:rsid w:val="008E1A26"/>
    <w:rsid w:val="008F2BE4"/>
    <w:rsid w:val="008F2D4D"/>
    <w:rsid w:val="00904C54"/>
    <w:rsid w:val="00923C3E"/>
    <w:rsid w:val="009344B3"/>
    <w:rsid w:val="00934C25"/>
    <w:rsid w:val="00935A2D"/>
    <w:rsid w:val="00942472"/>
    <w:rsid w:val="009433A0"/>
    <w:rsid w:val="00944CD3"/>
    <w:rsid w:val="009509DA"/>
    <w:rsid w:val="00951DDF"/>
    <w:rsid w:val="00954B90"/>
    <w:rsid w:val="00956994"/>
    <w:rsid w:val="009610F4"/>
    <w:rsid w:val="00962130"/>
    <w:rsid w:val="00963407"/>
    <w:rsid w:val="0096441F"/>
    <w:rsid w:val="009754E5"/>
    <w:rsid w:val="00990312"/>
    <w:rsid w:val="00995063"/>
    <w:rsid w:val="009B0D55"/>
    <w:rsid w:val="009B3062"/>
    <w:rsid w:val="009C24CE"/>
    <w:rsid w:val="009C5F9A"/>
    <w:rsid w:val="009C7D5E"/>
    <w:rsid w:val="009D3E25"/>
    <w:rsid w:val="009E08BD"/>
    <w:rsid w:val="009E1645"/>
    <w:rsid w:val="009E67DE"/>
    <w:rsid w:val="009F28D5"/>
    <w:rsid w:val="00A0576F"/>
    <w:rsid w:val="00A2494E"/>
    <w:rsid w:val="00A300C6"/>
    <w:rsid w:val="00A405A0"/>
    <w:rsid w:val="00A44EFA"/>
    <w:rsid w:val="00A4679D"/>
    <w:rsid w:val="00A52BAC"/>
    <w:rsid w:val="00A61CCB"/>
    <w:rsid w:val="00A6640F"/>
    <w:rsid w:val="00A741F6"/>
    <w:rsid w:val="00A87636"/>
    <w:rsid w:val="00A8792B"/>
    <w:rsid w:val="00A90F33"/>
    <w:rsid w:val="00AA5F6A"/>
    <w:rsid w:val="00AB3108"/>
    <w:rsid w:val="00AD4AD7"/>
    <w:rsid w:val="00AE4005"/>
    <w:rsid w:val="00AE6DCC"/>
    <w:rsid w:val="00AF44DE"/>
    <w:rsid w:val="00AF7E48"/>
    <w:rsid w:val="00B02130"/>
    <w:rsid w:val="00B04017"/>
    <w:rsid w:val="00B206E2"/>
    <w:rsid w:val="00B25888"/>
    <w:rsid w:val="00B26567"/>
    <w:rsid w:val="00B33B95"/>
    <w:rsid w:val="00B35610"/>
    <w:rsid w:val="00B35A90"/>
    <w:rsid w:val="00B41298"/>
    <w:rsid w:val="00B5505E"/>
    <w:rsid w:val="00B62A9D"/>
    <w:rsid w:val="00B64599"/>
    <w:rsid w:val="00B65063"/>
    <w:rsid w:val="00B65506"/>
    <w:rsid w:val="00B75628"/>
    <w:rsid w:val="00B7622A"/>
    <w:rsid w:val="00B841D6"/>
    <w:rsid w:val="00B868D6"/>
    <w:rsid w:val="00B87183"/>
    <w:rsid w:val="00B909D9"/>
    <w:rsid w:val="00B90BAD"/>
    <w:rsid w:val="00B926D8"/>
    <w:rsid w:val="00B94955"/>
    <w:rsid w:val="00B964E0"/>
    <w:rsid w:val="00BA0F1E"/>
    <w:rsid w:val="00BA288B"/>
    <w:rsid w:val="00BA28E4"/>
    <w:rsid w:val="00BB01E7"/>
    <w:rsid w:val="00BB3553"/>
    <w:rsid w:val="00BB3D43"/>
    <w:rsid w:val="00BD37D8"/>
    <w:rsid w:val="00BE2107"/>
    <w:rsid w:val="00BE7DE5"/>
    <w:rsid w:val="00BF52D1"/>
    <w:rsid w:val="00BF697D"/>
    <w:rsid w:val="00C0421D"/>
    <w:rsid w:val="00C12CDC"/>
    <w:rsid w:val="00C251C1"/>
    <w:rsid w:val="00C25906"/>
    <w:rsid w:val="00C26B43"/>
    <w:rsid w:val="00C345D1"/>
    <w:rsid w:val="00C514E8"/>
    <w:rsid w:val="00C51F89"/>
    <w:rsid w:val="00C604D9"/>
    <w:rsid w:val="00C64BC0"/>
    <w:rsid w:val="00C679E7"/>
    <w:rsid w:val="00C87948"/>
    <w:rsid w:val="00C94081"/>
    <w:rsid w:val="00CA111D"/>
    <w:rsid w:val="00CA3122"/>
    <w:rsid w:val="00CA60E3"/>
    <w:rsid w:val="00CB29D6"/>
    <w:rsid w:val="00CB4062"/>
    <w:rsid w:val="00CD4B3A"/>
    <w:rsid w:val="00CE0962"/>
    <w:rsid w:val="00CE6804"/>
    <w:rsid w:val="00CF1497"/>
    <w:rsid w:val="00D13290"/>
    <w:rsid w:val="00D14F98"/>
    <w:rsid w:val="00D16CB2"/>
    <w:rsid w:val="00D3634B"/>
    <w:rsid w:val="00D44E83"/>
    <w:rsid w:val="00D470B3"/>
    <w:rsid w:val="00D52863"/>
    <w:rsid w:val="00D74D53"/>
    <w:rsid w:val="00D82A25"/>
    <w:rsid w:val="00D96AFE"/>
    <w:rsid w:val="00DA5FD5"/>
    <w:rsid w:val="00DB30EA"/>
    <w:rsid w:val="00DB4CF3"/>
    <w:rsid w:val="00DB579F"/>
    <w:rsid w:val="00DB62B6"/>
    <w:rsid w:val="00DB7803"/>
    <w:rsid w:val="00DD2B7C"/>
    <w:rsid w:val="00DE22E7"/>
    <w:rsid w:val="00DE308F"/>
    <w:rsid w:val="00DE61D4"/>
    <w:rsid w:val="00DE7396"/>
    <w:rsid w:val="00DF0C71"/>
    <w:rsid w:val="00DF367C"/>
    <w:rsid w:val="00E02983"/>
    <w:rsid w:val="00E04B1D"/>
    <w:rsid w:val="00E20A88"/>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D1A73"/>
    <w:rsid w:val="00ED3780"/>
    <w:rsid w:val="00ED73AC"/>
    <w:rsid w:val="00EF0222"/>
    <w:rsid w:val="00EF16E3"/>
    <w:rsid w:val="00EF212A"/>
    <w:rsid w:val="00EF5134"/>
    <w:rsid w:val="00F02E04"/>
    <w:rsid w:val="00F22112"/>
    <w:rsid w:val="00F23BB9"/>
    <w:rsid w:val="00F25A7A"/>
    <w:rsid w:val="00F42734"/>
    <w:rsid w:val="00F42CE8"/>
    <w:rsid w:val="00F46373"/>
    <w:rsid w:val="00F51459"/>
    <w:rsid w:val="00F53115"/>
    <w:rsid w:val="00F53A58"/>
    <w:rsid w:val="00F5431F"/>
    <w:rsid w:val="00F60A7D"/>
    <w:rsid w:val="00F60F15"/>
    <w:rsid w:val="00F724B6"/>
    <w:rsid w:val="00F774EA"/>
    <w:rsid w:val="00F86008"/>
    <w:rsid w:val="00F86F06"/>
    <w:rsid w:val="00FA11A6"/>
    <w:rsid w:val="00FA781E"/>
    <w:rsid w:val="00FB688F"/>
    <w:rsid w:val="00FC2D2C"/>
    <w:rsid w:val="00FD6E9F"/>
    <w:rsid w:val="00FE5491"/>
    <w:rsid w:val="00FF0AFE"/>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093237756">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9B42-5653-440C-9DC3-4E4F49FD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16</cp:revision>
  <cp:lastPrinted>2023-06-09T10:09:00Z</cp:lastPrinted>
  <dcterms:created xsi:type="dcterms:W3CDTF">2023-05-09T06:22:00Z</dcterms:created>
  <dcterms:modified xsi:type="dcterms:W3CDTF">2024-03-19T14:41:00Z</dcterms:modified>
</cp:coreProperties>
</file>