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C891" w14:textId="2E0C9BFA" w:rsidR="00745E8F" w:rsidRPr="00570222" w:rsidRDefault="00455870" w:rsidP="00771F7B">
      <w:pPr>
        <w:spacing w:after="0"/>
        <w:jc w:val="right"/>
        <w:rPr>
          <w:rFonts w:ascii="Times New Roman" w:hAnsi="Times New Roman" w:cs="Times New Roman"/>
          <w:sz w:val="24"/>
          <w:szCs w:val="24"/>
          <w:u w:val="single"/>
        </w:rPr>
      </w:pP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00445E37" w:rsidRPr="00570222">
        <w:rPr>
          <w:rFonts w:ascii="Times New Roman" w:hAnsi="Times New Roman" w:cs="Times New Roman"/>
          <w:sz w:val="24"/>
          <w:szCs w:val="24"/>
          <w:u w:val="single"/>
        </w:rPr>
        <w:t xml:space="preserve">ДАТА  </w:t>
      </w:r>
      <w:r w:rsidR="006D5F33">
        <w:rPr>
          <w:rFonts w:ascii="Times New Roman" w:hAnsi="Times New Roman" w:cs="Times New Roman"/>
          <w:sz w:val="24"/>
          <w:szCs w:val="24"/>
          <w:u w:val="single"/>
        </w:rPr>
        <w:t>30.</w:t>
      </w:r>
      <w:r w:rsidR="0031419D">
        <w:rPr>
          <w:rFonts w:ascii="Times New Roman" w:hAnsi="Times New Roman" w:cs="Times New Roman"/>
          <w:sz w:val="24"/>
          <w:szCs w:val="24"/>
          <w:u w:val="single"/>
        </w:rPr>
        <w:t>09</w:t>
      </w:r>
      <w:r w:rsidR="00445E37" w:rsidRPr="00570222">
        <w:rPr>
          <w:rFonts w:ascii="Times New Roman" w:hAnsi="Times New Roman" w:cs="Times New Roman"/>
          <w:sz w:val="24"/>
          <w:szCs w:val="24"/>
          <w:u w:val="single"/>
        </w:rPr>
        <w:t>.20</w:t>
      </w:r>
      <w:r w:rsidR="00BB3553" w:rsidRPr="00570222">
        <w:rPr>
          <w:rFonts w:ascii="Times New Roman" w:hAnsi="Times New Roman" w:cs="Times New Roman"/>
          <w:sz w:val="24"/>
          <w:szCs w:val="24"/>
          <w:u w:val="single"/>
        </w:rPr>
        <w:t>2</w:t>
      </w:r>
      <w:r w:rsidR="008417B9">
        <w:rPr>
          <w:rFonts w:ascii="Times New Roman" w:hAnsi="Times New Roman" w:cs="Times New Roman"/>
          <w:sz w:val="24"/>
          <w:szCs w:val="24"/>
          <w:u w:val="single"/>
        </w:rPr>
        <w:t>5</w:t>
      </w:r>
      <w:r w:rsidR="00445E37" w:rsidRPr="00570222">
        <w:rPr>
          <w:rFonts w:ascii="Times New Roman" w:hAnsi="Times New Roman" w:cs="Times New Roman"/>
          <w:sz w:val="24"/>
          <w:szCs w:val="24"/>
          <w:u w:val="single"/>
        </w:rPr>
        <w:t xml:space="preserve"> р.</w:t>
      </w:r>
    </w:p>
    <w:p w14:paraId="5D514ECC" w14:textId="77777777" w:rsidR="00455870" w:rsidRPr="00570222" w:rsidRDefault="00524780" w:rsidP="00771F7B">
      <w:pPr>
        <w:spacing w:after="0"/>
        <w:jc w:val="center"/>
        <w:rPr>
          <w:rFonts w:ascii="Times New Roman" w:hAnsi="Times New Roman" w:cs="Times New Roman"/>
          <w:b/>
          <w:sz w:val="28"/>
          <w:szCs w:val="28"/>
          <w:u w:val="single"/>
        </w:rPr>
      </w:pPr>
      <w:r w:rsidRPr="00570222">
        <w:rPr>
          <w:rFonts w:ascii="Times New Roman" w:hAnsi="Times New Roman" w:cs="Times New Roman"/>
          <w:b/>
          <w:sz w:val="28"/>
          <w:szCs w:val="28"/>
          <w:u w:val="single"/>
        </w:rPr>
        <w:t>ЗАПРОШЕННЯ ДО УЧАСТІ У ТЕНДЕРІ</w:t>
      </w:r>
      <w:r w:rsidR="00455870" w:rsidRPr="00570222">
        <w:rPr>
          <w:rFonts w:ascii="Times New Roman" w:hAnsi="Times New Roman" w:cs="Times New Roman"/>
          <w:b/>
          <w:sz w:val="28"/>
          <w:szCs w:val="28"/>
          <w:u w:val="single"/>
        </w:rPr>
        <w:t xml:space="preserve"> </w:t>
      </w:r>
    </w:p>
    <w:p w14:paraId="1348C613" w14:textId="77777777" w:rsidR="001C29CB" w:rsidRPr="00570222" w:rsidRDefault="006076FC" w:rsidP="000C1AC1">
      <w:pPr>
        <w:spacing w:after="120"/>
        <w:rPr>
          <w:rFonts w:ascii="Times New Roman" w:hAnsi="Times New Roman" w:cs="Times New Roman"/>
          <w:b/>
          <w:sz w:val="24"/>
          <w:szCs w:val="24"/>
        </w:rPr>
      </w:pPr>
      <w:r w:rsidRPr="00570222">
        <w:rPr>
          <w:rFonts w:ascii="Times New Roman" w:hAnsi="Times New Roman" w:cs="Times New Roman"/>
          <w:b/>
          <w:sz w:val="24"/>
          <w:szCs w:val="24"/>
        </w:rPr>
        <w:t>Шановні Пані та Панове!</w:t>
      </w:r>
    </w:p>
    <w:p w14:paraId="33DF06DA" w14:textId="179FAC6E" w:rsidR="00E27814" w:rsidRPr="00E81195" w:rsidRDefault="2BFEA05E" w:rsidP="00771F7B">
      <w:pPr>
        <w:pStyle w:val="Default"/>
        <w:snapToGrid w:val="0"/>
        <w:spacing w:before="120"/>
        <w:jc w:val="both"/>
        <w:rPr>
          <w:rFonts w:ascii="Times New Roman" w:eastAsia="Times New Roman" w:hAnsi="Times New Roman" w:cs="Times New Roman"/>
          <w:color w:val="000000" w:themeColor="text1"/>
        </w:rPr>
      </w:pPr>
      <w:r w:rsidRPr="00570222">
        <w:rPr>
          <w:rFonts w:ascii="Times New Roman" w:eastAsia="Times New Roman" w:hAnsi="Times New Roman" w:cs="Times New Roman"/>
          <w:color w:val="000000" w:themeColor="text1"/>
        </w:rPr>
        <w:t>Громадська організація «Слова допомагають» (0</w:t>
      </w:r>
      <w:r w:rsidR="00222C1A" w:rsidRPr="00570222">
        <w:rPr>
          <w:rFonts w:ascii="Times New Roman" w:eastAsia="Times New Roman" w:hAnsi="Times New Roman" w:cs="Times New Roman"/>
          <w:color w:val="000000" w:themeColor="text1"/>
        </w:rPr>
        <w:t>1</w:t>
      </w:r>
      <w:r w:rsidRPr="00570222">
        <w:rPr>
          <w:rFonts w:ascii="Times New Roman" w:eastAsia="Times New Roman" w:hAnsi="Times New Roman" w:cs="Times New Roman"/>
          <w:color w:val="000000" w:themeColor="text1"/>
        </w:rPr>
        <w:t>0</w:t>
      </w:r>
      <w:r w:rsidR="00222C1A" w:rsidRPr="00570222">
        <w:rPr>
          <w:rFonts w:ascii="Times New Roman" w:eastAsia="Times New Roman" w:hAnsi="Times New Roman" w:cs="Times New Roman"/>
          <w:color w:val="000000" w:themeColor="text1"/>
        </w:rPr>
        <w:t>42</w:t>
      </w:r>
      <w:r w:rsidRPr="00570222">
        <w:rPr>
          <w:rFonts w:ascii="Times New Roman" w:eastAsia="Times New Roman" w:hAnsi="Times New Roman" w:cs="Times New Roman"/>
          <w:color w:val="000000" w:themeColor="text1"/>
        </w:rPr>
        <w:t>, м.</w:t>
      </w:r>
      <w:r w:rsidR="00222C1A" w:rsidRPr="00570222">
        <w:rPr>
          <w:rFonts w:ascii="Times New Roman" w:eastAsia="Times New Roman" w:hAnsi="Times New Roman" w:cs="Times New Roman"/>
          <w:color w:val="000000" w:themeColor="text1"/>
        </w:rPr>
        <w:t xml:space="preserve"> Київ, вул. Дмитра </w:t>
      </w:r>
      <w:proofErr w:type="spellStart"/>
      <w:r w:rsidR="00222C1A" w:rsidRPr="00570222">
        <w:rPr>
          <w:rFonts w:ascii="Times New Roman" w:eastAsia="Times New Roman" w:hAnsi="Times New Roman" w:cs="Times New Roman"/>
          <w:color w:val="000000" w:themeColor="text1"/>
        </w:rPr>
        <w:t>Годзенка</w:t>
      </w:r>
      <w:proofErr w:type="spellEnd"/>
      <w:r w:rsidR="00222C1A" w:rsidRPr="00570222">
        <w:rPr>
          <w:rFonts w:ascii="Times New Roman" w:eastAsia="Times New Roman" w:hAnsi="Times New Roman" w:cs="Times New Roman"/>
          <w:color w:val="000000" w:themeColor="text1"/>
        </w:rPr>
        <w:t xml:space="preserve">, буд. 2/4, </w:t>
      </w:r>
      <w:r w:rsidRPr="00570222">
        <w:rPr>
          <w:rFonts w:ascii="Times New Roman" w:eastAsia="Times New Roman" w:hAnsi="Times New Roman" w:cs="Times New Roman"/>
          <w:color w:val="000000" w:themeColor="text1"/>
        </w:rPr>
        <w:t>3й поверх</w:t>
      </w:r>
      <w:r w:rsidR="0031419D">
        <w:rPr>
          <w:rFonts w:ascii="Times New Roman" w:eastAsia="Times New Roman" w:hAnsi="Times New Roman" w:cs="Times New Roman"/>
          <w:color w:val="000000" w:themeColor="text1"/>
        </w:rPr>
        <w:t xml:space="preserve"> кім. 302</w:t>
      </w:r>
      <w:r w:rsidRPr="00570222">
        <w:rPr>
          <w:rFonts w:ascii="Times New Roman" w:eastAsia="Times New Roman" w:hAnsi="Times New Roman" w:cs="Times New Roman"/>
          <w:color w:val="000000" w:themeColor="text1"/>
        </w:rPr>
        <w:t xml:space="preserve">) запрошує компанії прийняти участь у тендері </w:t>
      </w:r>
      <w:bookmarkStart w:id="0" w:name="_Hlk205414066"/>
      <w:r w:rsidRPr="00570222">
        <w:rPr>
          <w:rFonts w:ascii="Times New Roman" w:eastAsia="Times New Roman" w:hAnsi="Times New Roman" w:cs="Times New Roman"/>
          <w:color w:val="000000" w:themeColor="text1"/>
        </w:rPr>
        <w:t xml:space="preserve">№ </w:t>
      </w:r>
      <w:r w:rsidR="00105656" w:rsidRPr="00105656">
        <w:rPr>
          <w:rFonts w:ascii="Times New Roman" w:eastAsia="Times New Roman" w:hAnsi="Times New Roman" w:cs="Times New Roman"/>
          <w:color w:val="000000" w:themeColor="text1"/>
        </w:rPr>
        <w:t>01</w:t>
      </w:r>
      <w:r w:rsidR="00653CDC">
        <w:rPr>
          <w:rFonts w:ascii="Times New Roman" w:eastAsia="Times New Roman" w:hAnsi="Times New Roman" w:cs="Times New Roman"/>
          <w:color w:val="000000" w:themeColor="text1"/>
        </w:rPr>
        <w:t>8</w:t>
      </w:r>
      <w:r w:rsidR="00105656" w:rsidRPr="00105656">
        <w:rPr>
          <w:rFonts w:ascii="Times New Roman" w:eastAsia="Times New Roman" w:hAnsi="Times New Roman" w:cs="Times New Roman"/>
          <w:color w:val="000000" w:themeColor="text1"/>
        </w:rPr>
        <w:t xml:space="preserve">/2025-Mb  </w:t>
      </w:r>
      <w:bookmarkEnd w:id="0"/>
      <w:r w:rsidRPr="00570222">
        <w:rPr>
          <w:rFonts w:ascii="Times New Roman" w:eastAsia="Times New Roman" w:hAnsi="Times New Roman" w:cs="Times New Roman"/>
          <w:color w:val="000000" w:themeColor="text1"/>
        </w:rPr>
        <w:t xml:space="preserve">та надати свої комерційні пропозиції на </w:t>
      </w:r>
      <w:r w:rsidR="00BA1C4A" w:rsidRPr="00E81195">
        <w:rPr>
          <w:rFonts w:ascii="Times New Roman" w:eastAsia="Times New Roman" w:hAnsi="Times New Roman" w:cs="Times New Roman"/>
          <w:color w:val="000000" w:themeColor="text1"/>
        </w:rPr>
        <w:t xml:space="preserve">надання </w:t>
      </w:r>
      <w:r w:rsidR="00D63EED" w:rsidRPr="00E81195">
        <w:rPr>
          <w:rFonts w:ascii="Times New Roman" w:eastAsia="Times New Roman" w:hAnsi="Times New Roman" w:cs="Times New Roman"/>
          <w:color w:val="000000" w:themeColor="text1"/>
        </w:rPr>
        <w:t>послу</w:t>
      </w:r>
      <w:bookmarkStart w:id="1" w:name="_Hlk205410115"/>
      <w:r w:rsidR="00E81195">
        <w:rPr>
          <w:rFonts w:ascii="Times New Roman" w:eastAsia="Times New Roman" w:hAnsi="Times New Roman" w:cs="Times New Roman"/>
          <w:color w:val="000000" w:themeColor="text1"/>
        </w:rPr>
        <w:t>г</w:t>
      </w:r>
      <w:r w:rsidR="004F12C3">
        <w:rPr>
          <w:rFonts w:ascii="Times New Roman" w:eastAsia="Times New Roman" w:hAnsi="Times New Roman" w:cs="Times New Roman"/>
          <w:color w:val="000000" w:themeColor="text1"/>
        </w:rPr>
        <w:t>и</w:t>
      </w:r>
      <w:r w:rsidR="00E81195">
        <w:rPr>
          <w:rFonts w:ascii="Times New Roman" w:eastAsia="Times New Roman" w:hAnsi="Times New Roman" w:cs="Times New Roman"/>
          <w:color w:val="000000" w:themeColor="text1"/>
        </w:rPr>
        <w:t xml:space="preserve"> </w:t>
      </w:r>
      <w:r w:rsidR="00105656" w:rsidRPr="00E81195">
        <w:rPr>
          <w:rFonts w:ascii="Times New Roman" w:eastAsia="Times New Roman" w:hAnsi="Times New Roman" w:cs="Times New Roman"/>
          <w:color w:val="000000" w:themeColor="text1"/>
        </w:rPr>
        <w:t xml:space="preserve">з організації та логістичного забезпечення </w:t>
      </w:r>
      <w:r w:rsidR="004F12C3">
        <w:rPr>
          <w:rFonts w:ascii="Times New Roman" w:eastAsia="Times New Roman" w:hAnsi="Times New Roman" w:cs="Times New Roman"/>
          <w:color w:val="000000" w:themeColor="text1"/>
        </w:rPr>
        <w:t>4-денного тренінгу</w:t>
      </w:r>
      <w:r w:rsidR="00105656" w:rsidRPr="00E81195">
        <w:rPr>
          <w:rFonts w:ascii="Times New Roman" w:eastAsia="Times New Roman" w:hAnsi="Times New Roman" w:cs="Times New Roman"/>
          <w:color w:val="000000" w:themeColor="text1"/>
        </w:rPr>
        <w:t xml:space="preserve"> </w:t>
      </w:r>
      <w:r w:rsidR="004F12C3">
        <w:rPr>
          <w:rFonts w:ascii="Times New Roman" w:eastAsia="Times New Roman" w:hAnsi="Times New Roman" w:cs="Times New Roman"/>
          <w:color w:val="000000" w:themeColor="text1"/>
        </w:rPr>
        <w:t xml:space="preserve">для педагогів </w:t>
      </w:r>
      <w:r w:rsidR="00105656" w:rsidRPr="00E81195">
        <w:rPr>
          <w:rFonts w:ascii="Times New Roman" w:eastAsia="Times New Roman" w:hAnsi="Times New Roman" w:cs="Times New Roman"/>
          <w:color w:val="000000" w:themeColor="text1"/>
        </w:rPr>
        <w:t xml:space="preserve">за програмою «Безпечний простір» (метод «Відкриті діалоги») </w:t>
      </w:r>
      <w:bookmarkEnd w:id="1"/>
      <w:r w:rsidR="00FC166F" w:rsidRPr="00E81195">
        <w:rPr>
          <w:rFonts w:ascii="Times New Roman" w:eastAsia="Times New Roman" w:hAnsi="Times New Roman" w:cs="Times New Roman"/>
          <w:color w:val="000000" w:themeColor="text1"/>
        </w:rPr>
        <w:t xml:space="preserve">у рамках виконання </w:t>
      </w:r>
      <w:proofErr w:type="spellStart"/>
      <w:r w:rsidR="00FC166F" w:rsidRPr="00E81195">
        <w:rPr>
          <w:rFonts w:ascii="Times New Roman" w:eastAsia="Times New Roman" w:hAnsi="Times New Roman" w:cs="Times New Roman"/>
          <w:color w:val="000000" w:themeColor="text1"/>
        </w:rPr>
        <w:t>проєкту</w:t>
      </w:r>
      <w:proofErr w:type="spellEnd"/>
      <w:r w:rsidR="00FC166F" w:rsidRPr="00E81195">
        <w:rPr>
          <w:rFonts w:ascii="Times New Roman" w:eastAsia="Times New Roman" w:hAnsi="Times New Roman" w:cs="Times New Roman"/>
          <w:color w:val="000000" w:themeColor="text1"/>
        </w:rPr>
        <w:t xml:space="preserve"> «</w:t>
      </w:r>
      <w:r w:rsidR="00105656" w:rsidRPr="00E81195">
        <w:rPr>
          <w:rFonts w:ascii="Times New Roman" w:eastAsia="Times New Roman" w:hAnsi="Times New Roman" w:cs="Times New Roman"/>
          <w:color w:val="000000" w:themeColor="text1"/>
        </w:rPr>
        <w:t xml:space="preserve">Покращення психічного здоров'я постраждалих від війни українців через продовження впровадження системи допомоги CETA та "Підвищення ефективності центрів професійного розвитку через програму "Безпечний простір" та метод "Відкриті діалоги" для психосоціальної підтримки в освіті" </w:t>
      </w:r>
      <w:r w:rsidR="00FC166F" w:rsidRPr="00E81195">
        <w:rPr>
          <w:rFonts w:ascii="Times New Roman" w:eastAsia="Times New Roman" w:hAnsi="Times New Roman" w:cs="Times New Roman"/>
          <w:color w:val="000000" w:themeColor="text1"/>
        </w:rPr>
        <w:t xml:space="preserve">згідно з Договором між ГО «Слова допомагають» та міжнародною організацією </w:t>
      </w:r>
      <w:proofErr w:type="spellStart"/>
      <w:r w:rsidR="00FC166F" w:rsidRPr="00E81195">
        <w:rPr>
          <w:rFonts w:ascii="Times New Roman" w:eastAsia="Times New Roman" w:hAnsi="Times New Roman" w:cs="Times New Roman"/>
          <w:color w:val="000000" w:themeColor="text1"/>
        </w:rPr>
        <w:t>Malteser</w:t>
      </w:r>
      <w:proofErr w:type="spellEnd"/>
      <w:r w:rsidR="00FC166F" w:rsidRPr="00E81195">
        <w:rPr>
          <w:rFonts w:ascii="Times New Roman" w:eastAsia="Times New Roman" w:hAnsi="Times New Roman" w:cs="Times New Roman"/>
          <w:color w:val="000000" w:themeColor="text1"/>
        </w:rPr>
        <w:t xml:space="preserve"> </w:t>
      </w:r>
      <w:proofErr w:type="spellStart"/>
      <w:r w:rsidR="00FC166F" w:rsidRPr="00E81195">
        <w:rPr>
          <w:rFonts w:ascii="Times New Roman" w:eastAsia="Times New Roman" w:hAnsi="Times New Roman" w:cs="Times New Roman"/>
          <w:color w:val="000000" w:themeColor="text1"/>
        </w:rPr>
        <w:t>International</w:t>
      </w:r>
      <w:proofErr w:type="spellEnd"/>
      <w:r w:rsidR="00FC166F" w:rsidRPr="00E81195">
        <w:rPr>
          <w:rFonts w:ascii="Times New Roman" w:eastAsia="Times New Roman" w:hAnsi="Times New Roman" w:cs="Times New Roman"/>
          <w:color w:val="000000" w:themeColor="text1"/>
        </w:rPr>
        <w:t>.</w:t>
      </w:r>
    </w:p>
    <w:p w14:paraId="251896F0" w14:textId="45352825" w:rsidR="00720EE3" w:rsidRPr="00465DE4" w:rsidRDefault="00E27814" w:rsidP="00771F7B">
      <w:pPr>
        <w:snapToGrid w:val="0"/>
        <w:spacing w:before="100" w:beforeAutospacing="1" w:after="100" w:afterAutospacing="1" w:line="240" w:lineRule="auto"/>
        <w:rPr>
          <w:rFonts w:ascii="Times New Roman" w:eastAsia="Times New Roman" w:hAnsi="Times New Roman" w:cs="Times New Roman"/>
          <w:sz w:val="24"/>
          <w:szCs w:val="24"/>
        </w:rPr>
      </w:pPr>
      <w:r w:rsidRPr="00E81195">
        <w:rPr>
          <w:rFonts w:ascii="Times New Roman" w:hAnsi="Times New Roman" w:cs="Times New Roman"/>
          <w:b/>
          <w:bCs/>
          <w:color w:val="000000" w:themeColor="text1"/>
        </w:rPr>
        <w:t>Назва</w:t>
      </w:r>
      <w:r w:rsidR="00BA4E2D" w:rsidRPr="00E81195">
        <w:rPr>
          <w:rFonts w:ascii="Times New Roman" w:hAnsi="Times New Roman" w:cs="Times New Roman"/>
          <w:b/>
          <w:bCs/>
          <w:color w:val="000000" w:themeColor="text1"/>
        </w:rPr>
        <w:t xml:space="preserve"> тендеру</w:t>
      </w:r>
      <w:r w:rsidRPr="00E81195">
        <w:rPr>
          <w:rFonts w:ascii="Times New Roman" w:hAnsi="Times New Roman" w:cs="Times New Roman"/>
          <w:b/>
          <w:bCs/>
          <w:color w:val="000000" w:themeColor="text1"/>
        </w:rPr>
        <w:t>:</w:t>
      </w:r>
      <w:r w:rsidRPr="00E81195">
        <w:rPr>
          <w:rFonts w:ascii="Times New Roman" w:eastAsia="Times New Roman" w:hAnsi="Times New Roman" w:cs="Times New Roman"/>
          <w:b/>
          <w:bCs/>
          <w:color w:val="000000" w:themeColor="text1"/>
        </w:rPr>
        <w:t xml:space="preserve"> </w:t>
      </w:r>
      <w:r w:rsidR="00222C1A" w:rsidRPr="00840DA6">
        <w:rPr>
          <w:rFonts w:ascii="Times New Roman" w:eastAsia="Times New Roman" w:hAnsi="Times New Roman" w:cs="Times New Roman"/>
          <w:color w:val="000000" w:themeColor="text1"/>
          <w:sz w:val="24"/>
          <w:szCs w:val="24"/>
        </w:rPr>
        <w:t>«</w:t>
      </w:r>
      <w:r w:rsidR="00BA4E2D" w:rsidRPr="00840DA6">
        <w:rPr>
          <w:rFonts w:ascii="Times New Roman" w:eastAsia="Times New Roman" w:hAnsi="Times New Roman" w:cs="Times New Roman"/>
          <w:color w:val="000000" w:themeColor="text1"/>
          <w:sz w:val="24"/>
          <w:szCs w:val="24"/>
        </w:rPr>
        <w:t xml:space="preserve">Послуги </w:t>
      </w:r>
      <w:r w:rsidR="00105656" w:rsidRPr="00840DA6">
        <w:rPr>
          <w:rFonts w:ascii="Times New Roman" w:eastAsia="Times New Roman" w:hAnsi="Times New Roman" w:cs="Times New Roman"/>
          <w:color w:val="000000" w:themeColor="text1"/>
          <w:sz w:val="24"/>
          <w:szCs w:val="24"/>
        </w:rPr>
        <w:t xml:space="preserve">з організації та </w:t>
      </w:r>
      <w:r w:rsidR="00E81195" w:rsidRPr="00840DA6">
        <w:rPr>
          <w:rFonts w:ascii="Times New Roman" w:eastAsia="Times New Roman" w:hAnsi="Times New Roman" w:cs="Times New Roman"/>
          <w:color w:val="000000" w:themeColor="text1"/>
          <w:sz w:val="24"/>
          <w:szCs w:val="24"/>
        </w:rPr>
        <w:t>логістичного</w:t>
      </w:r>
      <w:r w:rsidR="00105656" w:rsidRPr="00840DA6">
        <w:rPr>
          <w:rFonts w:ascii="Times New Roman" w:eastAsia="Times New Roman" w:hAnsi="Times New Roman" w:cs="Times New Roman"/>
          <w:color w:val="EE0000"/>
          <w:sz w:val="24"/>
          <w:szCs w:val="24"/>
        </w:rPr>
        <w:t xml:space="preserve"> </w:t>
      </w:r>
      <w:r w:rsidR="00105656" w:rsidRPr="00840DA6">
        <w:rPr>
          <w:rFonts w:ascii="Times New Roman" w:eastAsia="Times New Roman" w:hAnsi="Times New Roman" w:cs="Times New Roman"/>
          <w:color w:val="000000" w:themeColor="text1"/>
          <w:sz w:val="24"/>
          <w:szCs w:val="24"/>
        </w:rPr>
        <w:t>забезпечення 4-денн</w:t>
      </w:r>
      <w:r w:rsidR="000630D6" w:rsidRPr="00840DA6">
        <w:rPr>
          <w:rFonts w:ascii="Times New Roman" w:eastAsia="Times New Roman" w:hAnsi="Times New Roman" w:cs="Times New Roman"/>
          <w:color w:val="000000" w:themeColor="text1"/>
          <w:sz w:val="24"/>
          <w:szCs w:val="24"/>
        </w:rPr>
        <w:t>ого</w:t>
      </w:r>
      <w:r w:rsidR="00105656" w:rsidRPr="00840DA6">
        <w:rPr>
          <w:rFonts w:ascii="Times New Roman" w:eastAsia="Times New Roman" w:hAnsi="Times New Roman" w:cs="Times New Roman"/>
          <w:color w:val="000000" w:themeColor="text1"/>
          <w:sz w:val="24"/>
          <w:szCs w:val="24"/>
        </w:rPr>
        <w:t xml:space="preserve"> тренінг</w:t>
      </w:r>
      <w:r w:rsidR="000630D6" w:rsidRPr="00840DA6">
        <w:rPr>
          <w:rFonts w:ascii="Times New Roman" w:eastAsia="Times New Roman" w:hAnsi="Times New Roman" w:cs="Times New Roman"/>
          <w:color w:val="000000" w:themeColor="text1"/>
          <w:sz w:val="24"/>
          <w:szCs w:val="24"/>
        </w:rPr>
        <w:t>у</w:t>
      </w:r>
      <w:r w:rsidR="00105656" w:rsidRPr="00840DA6">
        <w:rPr>
          <w:rFonts w:ascii="Times New Roman" w:eastAsia="Times New Roman" w:hAnsi="Times New Roman" w:cs="Times New Roman"/>
          <w:color w:val="000000" w:themeColor="text1"/>
          <w:sz w:val="24"/>
          <w:szCs w:val="24"/>
        </w:rPr>
        <w:t xml:space="preserve"> для </w:t>
      </w:r>
      <w:r w:rsidR="007C1250" w:rsidRPr="00840DA6">
        <w:rPr>
          <w:rFonts w:ascii="Times New Roman" w:eastAsia="Times New Roman" w:hAnsi="Times New Roman" w:cs="Times New Roman"/>
          <w:color w:val="000000" w:themeColor="text1"/>
          <w:sz w:val="24"/>
          <w:szCs w:val="24"/>
        </w:rPr>
        <w:t>педагогів</w:t>
      </w:r>
      <w:r w:rsidR="00105656" w:rsidRPr="00840DA6">
        <w:rPr>
          <w:rFonts w:ascii="Times New Roman" w:eastAsia="Times New Roman" w:hAnsi="Times New Roman" w:cs="Times New Roman"/>
          <w:color w:val="000000" w:themeColor="text1"/>
          <w:sz w:val="24"/>
          <w:szCs w:val="24"/>
        </w:rPr>
        <w:t xml:space="preserve"> за</w:t>
      </w:r>
      <w:r w:rsidR="00720EE3" w:rsidRPr="00840DA6">
        <w:rPr>
          <w:rFonts w:ascii="Times New Roman" w:eastAsia="Times New Roman" w:hAnsi="Times New Roman" w:cs="Times New Roman"/>
          <w:sz w:val="24"/>
          <w:szCs w:val="24"/>
        </w:rPr>
        <w:t xml:space="preserve"> програмою «Безпечний простір» (метод «Відкриті діалоги»)»</w:t>
      </w:r>
    </w:p>
    <w:p w14:paraId="1DCB8000" w14:textId="3DF8E710" w:rsidR="001167D1" w:rsidRPr="00697C94" w:rsidRDefault="00BA4E2D" w:rsidP="00771F7B">
      <w:pPr>
        <w:pStyle w:val="Default"/>
        <w:snapToGrid w:val="0"/>
        <w:spacing w:before="120"/>
        <w:ind w:firstLine="284"/>
        <w:jc w:val="both"/>
        <w:rPr>
          <w:rFonts w:ascii="Times New Roman" w:hAnsi="Times New Roman" w:cs="Times New Roman"/>
          <w:color w:val="000000" w:themeColor="text1"/>
        </w:rPr>
      </w:pPr>
      <w:r w:rsidRPr="00BA4E2D">
        <w:rPr>
          <w:rFonts w:ascii="Times New Roman" w:hAnsi="Times New Roman" w:cs="Times New Roman"/>
          <w:b/>
          <w:bCs/>
          <w:color w:val="000000" w:themeColor="text1"/>
        </w:rPr>
        <w:t xml:space="preserve">Місце проведення: </w:t>
      </w:r>
      <w:r w:rsidR="00105656" w:rsidRPr="00105656">
        <w:rPr>
          <w:rFonts w:ascii="Times New Roman" w:hAnsi="Times New Roman" w:cs="Times New Roman"/>
          <w:color w:val="000000" w:themeColor="text1"/>
        </w:rPr>
        <w:t>Р</w:t>
      </w:r>
      <w:r w:rsidRPr="00BA4E2D">
        <w:rPr>
          <w:rFonts w:ascii="Times New Roman" w:hAnsi="Times New Roman" w:cs="Times New Roman"/>
          <w:color w:val="000000" w:themeColor="text1"/>
        </w:rPr>
        <w:t xml:space="preserve">егіони </w:t>
      </w:r>
      <w:r w:rsidR="00105656">
        <w:rPr>
          <w:rFonts w:ascii="Times New Roman" w:hAnsi="Times New Roman" w:cs="Times New Roman"/>
          <w:color w:val="000000" w:themeColor="text1"/>
        </w:rPr>
        <w:t>Львівської</w:t>
      </w:r>
      <w:r w:rsidRPr="00BA4E2D">
        <w:rPr>
          <w:rFonts w:ascii="Times New Roman" w:hAnsi="Times New Roman" w:cs="Times New Roman"/>
          <w:color w:val="000000" w:themeColor="text1"/>
        </w:rPr>
        <w:t>, Івано-Франківської</w:t>
      </w:r>
      <w:r w:rsidR="00065BF2">
        <w:rPr>
          <w:rFonts w:ascii="Times New Roman" w:hAnsi="Times New Roman" w:cs="Times New Roman"/>
          <w:color w:val="000000" w:themeColor="text1"/>
        </w:rPr>
        <w:t>,</w:t>
      </w:r>
      <w:r w:rsidR="00720EE3" w:rsidRPr="00697C94">
        <w:rPr>
          <w:rFonts w:ascii="Times New Roman" w:hAnsi="Times New Roman" w:cs="Times New Roman"/>
          <w:color w:val="000000" w:themeColor="text1"/>
        </w:rPr>
        <w:t xml:space="preserve"> </w:t>
      </w:r>
      <w:r w:rsidR="00720EE3">
        <w:rPr>
          <w:rFonts w:ascii="Times New Roman" w:hAnsi="Times New Roman" w:cs="Times New Roman"/>
          <w:color w:val="000000" w:themeColor="text1"/>
        </w:rPr>
        <w:t>Закарпатської та Чернівецької</w:t>
      </w:r>
      <w:r w:rsidRPr="00BA4E2D">
        <w:rPr>
          <w:rFonts w:ascii="Times New Roman" w:hAnsi="Times New Roman" w:cs="Times New Roman"/>
          <w:color w:val="000000" w:themeColor="text1"/>
        </w:rPr>
        <w:t xml:space="preserve"> областей</w:t>
      </w:r>
    </w:p>
    <w:p w14:paraId="10088C94" w14:textId="7E6CEF86" w:rsidR="00322FB2" w:rsidRPr="00376DAE" w:rsidRDefault="00322FB2" w:rsidP="000C1AC1">
      <w:pPr>
        <w:pStyle w:val="Af"/>
        <w:ind w:firstLine="284"/>
        <w:jc w:val="both"/>
        <w:rPr>
          <w:rFonts w:ascii="Times New Roman" w:hAnsi="Times New Roman" w:cs="Times New Roman"/>
          <w:color w:val="FF0000"/>
          <w:sz w:val="24"/>
          <w:szCs w:val="24"/>
        </w:rPr>
      </w:pPr>
      <w:r w:rsidRPr="00376DAE">
        <w:rPr>
          <w:rFonts w:ascii="Times New Roman" w:hAnsi="Times New Roman" w:cs="Times New Roman"/>
          <w:b/>
          <w:bCs/>
          <w:sz w:val="24"/>
          <w:szCs w:val="24"/>
        </w:rPr>
        <w:t>Очікуваний термін надання послуг</w:t>
      </w:r>
      <w:r w:rsidRPr="00376DAE">
        <w:rPr>
          <w:rFonts w:ascii="Times New Roman" w:hAnsi="Times New Roman" w:cs="Times New Roman"/>
          <w:sz w:val="24"/>
          <w:szCs w:val="24"/>
        </w:rPr>
        <w:t>:</w:t>
      </w:r>
      <w:r w:rsidR="00BB7FFD" w:rsidRPr="00376DAE">
        <w:rPr>
          <w:rFonts w:ascii="Times New Roman" w:hAnsi="Times New Roman" w:cs="Times New Roman"/>
          <w:sz w:val="24"/>
          <w:szCs w:val="24"/>
        </w:rPr>
        <w:t xml:space="preserve"> </w:t>
      </w:r>
      <w:r w:rsidR="00720EE3">
        <w:rPr>
          <w:rFonts w:ascii="Times New Roman" w:hAnsi="Times New Roman" w:cs="Times New Roman"/>
          <w:sz w:val="24"/>
          <w:szCs w:val="24"/>
        </w:rPr>
        <w:t>28.10</w:t>
      </w:r>
      <w:r w:rsidR="00D92B62" w:rsidRPr="00D92B62">
        <w:rPr>
          <w:rFonts w:ascii="Times New Roman" w:hAnsi="Times New Roman" w:cs="Times New Roman"/>
          <w:sz w:val="24"/>
          <w:szCs w:val="24"/>
        </w:rPr>
        <w:t xml:space="preserve">.2025 </w:t>
      </w:r>
      <w:r w:rsidR="00D92B62">
        <w:rPr>
          <w:rFonts w:ascii="Times New Roman" w:hAnsi="Times New Roman" w:cs="Times New Roman"/>
          <w:sz w:val="24"/>
          <w:szCs w:val="24"/>
        </w:rPr>
        <w:t xml:space="preserve">р. </w:t>
      </w:r>
      <w:r w:rsidR="00D92B62" w:rsidRPr="00D92B62">
        <w:rPr>
          <w:rFonts w:ascii="Times New Roman" w:hAnsi="Times New Roman" w:cs="Times New Roman"/>
          <w:sz w:val="24"/>
          <w:szCs w:val="24"/>
        </w:rPr>
        <w:t xml:space="preserve">– </w:t>
      </w:r>
      <w:r w:rsidR="00720EE3">
        <w:rPr>
          <w:rFonts w:ascii="Times New Roman" w:hAnsi="Times New Roman" w:cs="Times New Roman"/>
          <w:sz w:val="24"/>
          <w:szCs w:val="24"/>
        </w:rPr>
        <w:t>31.10</w:t>
      </w:r>
      <w:r w:rsidR="00D92B62" w:rsidRPr="00D92B62">
        <w:rPr>
          <w:rFonts w:ascii="Times New Roman" w:hAnsi="Times New Roman" w:cs="Times New Roman"/>
          <w:sz w:val="24"/>
          <w:szCs w:val="24"/>
        </w:rPr>
        <w:t>.2025</w:t>
      </w:r>
      <w:r w:rsidR="00C42E13" w:rsidRPr="00376DAE">
        <w:rPr>
          <w:rFonts w:ascii="Times New Roman" w:hAnsi="Times New Roman" w:cs="Times New Roman"/>
          <w:color w:val="auto"/>
          <w:sz w:val="24"/>
          <w:szCs w:val="24"/>
        </w:rPr>
        <w:t xml:space="preserve"> </w:t>
      </w:r>
      <w:r w:rsidR="00D92B62">
        <w:rPr>
          <w:rFonts w:ascii="Times New Roman" w:hAnsi="Times New Roman" w:cs="Times New Roman"/>
          <w:color w:val="auto"/>
          <w:sz w:val="24"/>
          <w:szCs w:val="24"/>
        </w:rPr>
        <w:t>р.</w:t>
      </w:r>
    </w:p>
    <w:p w14:paraId="5CBB73B4" w14:textId="72341753" w:rsidR="00EE3B76" w:rsidRPr="00376DAE" w:rsidRDefault="00D92B62" w:rsidP="000C1AC1">
      <w:pPr>
        <w:spacing w:after="0"/>
        <w:ind w:firstLine="284"/>
        <w:jc w:val="both"/>
        <w:rPr>
          <w:rFonts w:ascii="Times New Roman" w:hAnsi="Times New Roman" w:cs="Times New Roman"/>
          <w:b/>
          <w:iCs/>
          <w:sz w:val="24"/>
          <w:szCs w:val="24"/>
        </w:rPr>
      </w:pPr>
      <w:r w:rsidRPr="00D92B62">
        <w:rPr>
          <w:rFonts w:ascii="Times New Roman" w:hAnsi="Times New Roman" w:cs="Times New Roman"/>
          <w:b/>
          <w:iCs/>
          <w:sz w:val="24"/>
          <w:szCs w:val="24"/>
        </w:rPr>
        <w:t>Кількість учасників тренінгу</w:t>
      </w:r>
      <w:r w:rsidR="00EE3B76" w:rsidRPr="00376DAE">
        <w:rPr>
          <w:rFonts w:ascii="Times New Roman" w:hAnsi="Times New Roman" w:cs="Times New Roman"/>
          <w:b/>
          <w:iCs/>
          <w:sz w:val="24"/>
          <w:szCs w:val="24"/>
        </w:rPr>
        <w:t>:</w:t>
      </w:r>
      <w:r w:rsidR="004D317F" w:rsidRPr="00376DAE">
        <w:rPr>
          <w:rFonts w:ascii="Times New Roman" w:hAnsi="Times New Roman" w:cs="Times New Roman"/>
          <w:b/>
          <w:iCs/>
          <w:sz w:val="24"/>
          <w:szCs w:val="24"/>
        </w:rPr>
        <w:t xml:space="preserve"> </w:t>
      </w:r>
      <w:r>
        <w:rPr>
          <w:rFonts w:ascii="Times New Roman" w:hAnsi="Times New Roman" w:cs="Times New Roman"/>
          <w:bCs/>
          <w:iCs/>
          <w:sz w:val="24"/>
          <w:szCs w:val="24"/>
        </w:rPr>
        <w:t>16 осіб</w:t>
      </w:r>
    </w:p>
    <w:p w14:paraId="68D42F6E" w14:textId="1EA4D1E0" w:rsidR="00703A06" w:rsidRPr="00376DAE" w:rsidRDefault="00703A06" w:rsidP="000C1AC1">
      <w:pPr>
        <w:spacing w:before="120" w:after="0"/>
        <w:ind w:firstLine="284"/>
        <w:jc w:val="both"/>
        <w:rPr>
          <w:rFonts w:ascii="Times New Roman" w:hAnsi="Times New Roman" w:cs="Times New Roman"/>
          <w:b/>
          <w:iCs/>
          <w:sz w:val="24"/>
          <w:szCs w:val="24"/>
        </w:rPr>
      </w:pPr>
      <w:r w:rsidRPr="00376DAE">
        <w:rPr>
          <w:rFonts w:ascii="Times New Roman" w:hAnsi="Times New Roman" w:cs="Times New Roman"/>
          <w:b/>
          <w:iCs/>
          <w:sz w:val="24"/>
          <w:szCs w:val="24"/>
        </w:rPr>
        <w:t>Очікування від Виконавця:</w:t>
      </w:r>
    </w:p>
    <w:p w14:paraId="5C9F6F3D" w14:textId="3D070F5C" w:rsidR="00464DB1" w:rsidRPr="00464DB1" w:rsidRDefault="00867C15" w:rsidP="000C1AC1">
      <w:pPr>
        <w:pStyle w:val="a7"/>
        <w:widowControl w:val="0"/>
        <w:spacing w:after="0" w:line="240"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r w:rsidR="00464DB1" w:rsidRPr="00464DB1">
        <w:rPr>
          <w:rFonts w:ascii="Times New Roman" w:hAnsi="Times New Roman" w:cs="Times New Roman"/>
          <w:iCs/>
          <w:color w:val="000000" w:themeColor="text1"/>
          <w:sz w:val="24"/>
          <w:szCs w:val="24"/>
        </w:rPr>
        <w:t xml:space="preserve">) Організацію заселення членів команди з регіонів та компенсацію квитків на підставі проїзних документів (квитків на поїзд, </w:t>
      </w:r>
      <w:proofErr w:type="spellStart"/>
      <w:r w:rsidR="00464DB1" w:rsidRPr="00464DB1">
        <w:rPr>
          <w:rFonts w:ascii="Times New Roman" w:hAnsi="Times New Roman" w:cs="Times New Roman"/>
          <w:iCs/>
          <w:color w:val="000000" w:themeColor="text1"/>
          <w:sz w:val="24"/>
          <w:szCs w:val="24"/>
        </w:rPr>
        <w:t>чеків</w:t>
      </w:r>
      <w:proofErr w:type="spellEnd"/>
      <w:r w:rsidR="00464DB1" w:rsidRPr="00464DB1">
        <w:rPr>
          <w:rFonts w:ascii="Times New Roman" w:hAnsi="Times New Roman" w:cs="Times New Roman"/>
          <w:iCs/>
          <w:color w:val="000000" w:themeColor="text1"/>
          <w:sz w:val="24"/>
          <w:szCs w:val="24"/>
        </w:rPr>
        <w:t xml:space="preserve"> на пальне в межах вартості купейного квитка на поїзд).</w:t>
      </w:r>
    </w:p>
    <w:p w14:paraId="7ED39B50" w14:textId="5C468DEF" w:rsidR="00EE3B76" w:rsidRPr="002466BA" w:rsidRDefault="00867C15" w:rsidP="000C1AC1">
      <w:pPr>
        <w:pStyle w:val="a7"/>
        <w:widowControl w:val="0"/>
        <w:spacing w:after="0" w:line="240"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r w:rsidR="00EE3B76" w:rsidRPr="002466BA">
        <w:rPr>
          <w:rFonts w:ascii="Times New Roman" w:hAnsi="Times New Roman" w:cs="Times New Roman"/>
          <w:iCs/>
          <w:color w:val="000000" w:themeColor="text1"/>
          <w:sz w:val="24"/>
          <w:szCs w:val="24"/>
        </w:rPr>
        <w:t>) Забезпечення необхідного матеріально-технічного обладнання та окремої конференц-зали</w:t>
      </w:r>
      <w:r w:rsidR="00464DB1" w:rsidRPr="00464DB1">
        <w:rPr>
          <w:rFonts w:ascii="Times New Roman" w:hAnsi="Times New Roman" w:cs="Times New Roman"/>
          <w:iCs/>
          <w:color w:val="000000" w:themeColor="text1"/>
          <w:sz w:val="24"/>
          <w:szCs w:val="24"/>
          <w:lang w:val="ru-RU"/>
        </w:rPr>
        <w:t xml:space="preserve"> </w:t>
      </w:r>
      <w:r w:rsidR="00464DB1">
        <w:rPr>
          <w:rFonts w:ascii="Times New Roman" w:hAnsi="Times New Roman" w:cs="Times New Roman"/>
          <w:iCs/>
          <w:color w:val="000000" w:themeColor="text1"/>
          <w:sz w:val="24"/>
          <w:szCs w:val="24"/>
        </w:rPr>
        <w:t xml:space="preserve">на </w:t>
      </w:r>
      <w:r w:rsidR="00455084">
        <w:rPr>
          <w:rFonts w:ascii="Times New Roman" w:hAnsi="Times New Roman" w:cs="Times New Roman"/>
          <w:iCs/>
          <w:color w:val="000000" w:themeColor="text1"/>
          <w:sz w:val="24"/>
          <w:szCs w:val="24"/>
        </w:rPr>
        <w:t xml:space="preserve">4 </w:t>
      </w:r>
      <w:r w:rsidR="00464DB1">
        <w:rPr>
          <w:rFonts w:ascii="Times New Roman" w:hAnsi="Times New Roman" w:cs="Times New Roman"/>
          <w:iCs/>
          <w:color w:val="000000" w:themeColor="text1"/>
          <w:sz w:val="24"/>
          <w:szCs w:val="24"/>
        </w:rPr>
        <w:t>дні</w:t>
      </w:r>
      <w:r w:rsidR="00EE3B76" w:rsidRPr="002466BA">
        <w:rPr>
          <w:rFonts w:ascii="Times New Roman" w:hAnsi="Times New Roman" w:cs="Times New Roman"/>
          <w:iCs/>
          <w:color w:val="000000" w:themeColor="text1"/>
          <w:sz w:val="24"/>
          <w:szCs w:val="24"/>
        </w:rPr>
        <w:t>.</w:t>
      </w:r>
    </w:p>
    <w:p w14:paraId="16FA4DD7" w14:textId="7D587510" w:rsidR="00EE3B76" w:rsidRPr="002466BA" w:rsidRDefault="00867C15" w:rsidP="000C1AC1">
      <w:pPr>
        <w:pStyle w:val="a7"/>
        <w:widowControl w:val="0"/>
        <w:spacing w:after="0" w:line="240"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w:t>
      </w:r>
      <w:r w:rsidR="00EE3B76" w:rsidRPr="002466BA">
        <w:rPr>
          <w:rFonts w:ascii="Times New Roman" w:hAnsi="Times New Roman" w:cs="Times New Roman"/>
          <w:iCs/>
          <w:color w:val="000000" w:themeColor="text1"/>
          <w:sz w:val="24"/>
          <w:szCs w:val="24"/>
        </w:rPr>
        <w:t>) Забезпечення харчування для всіх учасників.</w:t>
      </w:r>
    </w:p>
    <w:p w14:paraId="1B88FBA9" w14:textId="3A7F0EB8" w:rsidR="00EE3B76" w:rsidRPr="009C662F" w:rsidRDefault="00867C15" w:rsidP="000C1AC1">
      <w:pPr>
        <w:pStyle w:val="a7"/>
        <w:widowControl w:val="0"/>
        <w:spacing w:after="0" w:line="240"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r w:rsidR="00EE3B76" w:rsidRPr="009C662F">
        <w:rPr>
          <w:rFonts w:ascii="Times New Roman" w:hAnsi="Times New Roman" w:cs="Times New Roman"/>
          <w:iCs/>
          <w:color w:val="000000" w:themeColor="text1"/>
          <w:sz w:val="24"/>
          <w:szCs w:val="24"/>
        </w:rPr>
        <w:t>) Загальну координацію організаційних та технічних питань.</w:t>
      </w:r>
    </w:p>
    <w:p w14:paraId="37A796CA" w14:textId="77777777" w:rsidR="000C1AC1" w:rsidRPr="004E7BB5" w:rsidRDefault="000C1AC1" w:rsidP="000C1AC1">
      <w:pPr>
        <w:spacing w:before="120" w:after="0"/>
        <w:jc w:val="both"/>
        <w:rPr>
          <w:rFonts w:ascii="Times New Roman" w:hAnsi="Times New Roman" w:cs="Times New Roman"/>
          <w:b/>
          <w:bCs/>
          <w:sz w:val="24"/>
          <w:szCs w:val="24"/>
        </w:rPr>
      </w:pPr>
      <w:r w:rsidRPr="004E7BB5">
        <w:rPr>
          <w:rFonts w:ascii="Times New Roman" w:hAnsi="Times New Roman" w:cs="Times New Roman"/>
          <w:b/>
          <w:bCs/>
          <w:sz w:val="24"/>
          <w:szCs w:val="24"/>
        </w:rPr>
        <w:t>Основні вимоги:</w:t>
      </w:r>
    </w:p>
    <w:p w14:paraId="3350A7A3" w14:textId="0F928481" w:rsidR="000C1AC1" w:rsidRPr="002625D4" w:rsidRDefault="000C1AC1" w:rsidP="000C1AC1">
      <w:pPr>
        <w:pStyle w:val="a7"/>
        <w:numPr>
          <w:ilvl w:val="0"/>
          <w:numId w:val="23"/>
        </w:numPr>
        <w:spacing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 xml:space="preserve">Підтверджений досвід </w:t>
      </w:r>
      <w:r w:rsidR="006D5F33">
        <w:rPr>
          <w:rFonts w:ascii="Times New Roman" w:hAnsi="Times New Roman" w:cs="Times New Roman"/>
          <w:sz w:val="24"/>
          <w:szCs w:val="24"/>
        </w:rPr>
        <w:t xml:space="preserve">у наданні </w:t>
      </w:r>
      <w:r w:rsidR="006D5F33" w:rsidRPr="00465DE4">
        <w:rPr>
          <w:rFonts w:ascii="Times New Roman" w:eastAsia="Times New Roman" w:hAnsi="Times New Roman" w:cs="Times New Roman"/>
          <w:sz w:val="24"/>
          <w:szCs w:val="24"/>
        </w:rPr>
        <w:t>відповідних послуг</w:t>
      </w:r>
      <w:r w:rsidR="006D5F33" w:rsidRPr="002625D4">
        <w:rPr>
          <w:rFonts w:ascii="Times New Roman" w:hAnsi="Times New Roman" w:cs="Times New Roman"/>
          <w:sz w:val="24"/>
          <w:szCs w:val="24"/>
        </w:rPr>
        <w:t xml:space="preserve"> </w:t>
      </w:r>
      <w:r w:rsidR="006D5F33">
        <w:rPr>
          <w:rFonts w:ascii="Times New Roman" w:hAnsi="Times New Roman" w:cs="Times New Roman"/>
          <w:sz w:val="24"/>
          <w:szCs w:val="24"/>
        </w:rPr>
        <w:t>не менше 2 років, надання підтверджуючих документів.</w:t>
      </w:r>
    </w:p>
    <w:p w14:paraId="4EAAEEEB" w14:textId="067F73E4" w:rsidR="006D5F33" w:rsidRPr="006D5F33" w:rsidRDefault="000C1AC1" w:rsidP="006D5F33">
      <w:pPr>
        <w:pStyle w:val="a7"/>
        <w:numPr>
          <w:ilvl w:val="0"/>
          <w:numId w:val="23"/>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Обов’язкова реєстрація юридичною особою або фізичною особою-підприємцем.</w:t>
      </w:r>
    </w:p>
    <w:p w14:paraId="6EF5926D" w14:textId="77777777" w:rsidR="000C1AC1" w:rsidRPr="002625D4" w:rsidRDefault="000C1AC1" w:rsidP="000C1AC1">
      <w:pPr>
        <w:pStyle w:val="a7"/>
        <w:numPr>
          <w:ilvl w:val="0"/>
          <w:numId w:val="23"/>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 xml:space="preserve">Наявність відповідних </w:t>
      </w:r>
      <w:proofErr w:type="spellStart"/>
      <w:r w:rsidRPr="002625D4">
        <w:rPr>
          <w:rFonts w:ascii="Times New Roman" w:hAnsi="Times New Roman" w:cs="Times New Roman"/>
          <w:sz w:val="24"/>
          <w:szCs w:val="24"/>
        </w:rPr>
        <w:t>КВЕДів</w:t>
      </w:r>
      <w:proofErr w:type="spellEnd"/>
      <w:r w:rsidRPr="002625D4">
        <w:rPr>
          <w:rFonts w:ascii="Times New Roman" w:hAnsi="Times New Roman" w:cs="Times New Roman"/>
          <w:sz w:val="24"/>
          <w:szCs w:val="24"/>
        </w:rPr>
        <w:t>.</w:t>
      </w:r>
    </w:p>
    <w:p w14:paraId="295B899A" w14:textId="77777777" w:rsidR="000C1AC1" w:rsidRPr="00245729" w:rsidRDefault="000C1AC1" w:rsidP="000C1AC1">
      <w:pPr>
        <w:pStyle w:val="a7"/>
        <w:numPr>
          <w:ilvl w:val="0"/>
          <w:numId w:val="23"/>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ГО не є платником ПДВ, тому пропозиція не може включати ПДВ</w:t>
      </w:r>
      <w:r w:rsidRPr="002625D4">
        <w:t>.</w:t>
      </w:r>
    </w:p>
    <w:p w14:paraId="37BA92A4" w14:textId="77777777" w:rsidR="000C1AC1" w:rsidRPr="002625D4" w:rsidRDefault="000C1AC1" w:rsidP="00F54E07">
      <w:pPr>
        <w:spacing w:before="120" w:after="0"/>
        <w:jc w:val="both"/>
        <w:rPr>
          <w:rFonts w:ascii="Times New Roman" w:hAnsi="Times New Roman" w:cs="Times New Roman"/>
          <w:b/>
          <w:bCs/>
          <w:sz w:val="24"/>
          <w:szCs w:val="24"/>
        </w:rPr>
      </w:pPr>
      <w:r w:rsidRPr="002625D4">
        <w:rPr>
          <w:rFonts w:ascii="Times New Roman" w:hAnsi="Times New Roman" w:cs="Times New Roman"/>
          <w:b/>
          <w:bCs/>
          <w:sz w:val="24"/>
          <w:szCs w:val="24"/>
        </w:rPr>
        <w:t>Документи, які подає учасник тендеру:</w:t>
      </w:r>
    </w:p>
    <w:p w14:paraId="0B98722D" w14:textId="09127349" w:rsidR="000C1AC1" w:rsidRDefault="000C1AC1" w:rsidP="00867C15">
      <w:pPr>
        <w:pStyle w:val="a7"/>
        <w:numPr>
          <w:ilvl w:val="0"/>
          <w:numId w:val="24"/>
        </w:numPr>
        <w:snapToGrid w:val="0"/>
        <w:spacing w:after="0" w:line="240" w:lineRule="auto"/>
        <w:ind w:left="924" w:hanging="357"/>
        <w:jc w:val="both"/>
        <w:rPr>
          <w:rFonts w:ascii="Times New Roman" w:hAnsi="Times New Roman" w:cs="Times New Roman"/>
          <w:sz w:val="24"/>
          <w:szCs w:val="24"/>
        </w:rPr>
      </w:pPr>
      <w:r w:rsidRPr="002625D4">
        <w:rPr>
          <w:rFonts w:ascii="Times New Roman" w:hAnsi="Times New Roman" w:cs="Times New Roman"/>
          <w:sz w:val="24"/>
          <w:szCs w:val="24"/>
        </w:rPr>
        <w:t>Копія документу, що підтверджує державну реєстрацію</w:t>
      </w:r>
      <w:r w:rsidR="006D5F33">
        <w:rPr>
          <w:rFonts w:ascii="Times New Roman" w:hAnsi="Times New Roman" w:cs="Times New Roman"/>
          <w:sz w:val="24"/>
          <w:szCs w:val="24"/>
        </w:rPr>
        <w:t>.</w:t>
      </w:r>
    </w:p>
    <w:p w14:paraId="7EA99DF6" w14:textId="4CD245DD" w:rsidR="006D5F33" w:rsidRPr="002625D4" w:rsidRDefault="006D5F33" w:rsidP="00867C15">
      <w:pPr>
        <w:pStyle w:val="a7"/>
        <w:numPr>
          <w:ilvl w:val="0"/>
          <w:numId w:val="24"/>
        </w:numPr>
        <w:snapToGrid w:val="0"/>
        <w:spacing w:after="0" w:line="240" w:lineRule="auto"/>
        <w:ind w:left="924" w:hanging="357"/>
        <w:jc w:val="both"/>
        <w:rPr>
          <w:rFonts w:ascii="Times New Roman" w:hAnsi="Times New Roman" w:cs="Times New Roman"/>
          <w:sz w:val="24"/>
          <w:szCs w:val="24"/>
        </w:rPr>
      </w:pPr>
      <w:r>
        <w:rPr>
          <w:rFonts w:ascii="Times New Roman" w:hAnsi="Times New Roman" w:cs="Times New Roman"/>
          <w:sz w:val="24"/>
          <w:szCs w:val="24"/>
        </w:rPr>
        <w:t>Копія Статуту.</w:t>
      </w:r>
    </w:p>
    <w:p w14:paraId="7260DE98" w14:textId="77777777" w:rsidR="000C1AC1" w:rsidRPr="002625D4" w:rsidRDefault="000C1AC1" w:rsidP="00867C15">
      <w:pPr>
        <w:pStyle w:val="a7"/>
        <w:numPr>
          <w:ilvl w:val="0"/>
          <w:numId w:val="24"/>
        </w:numPr>
        <w:snapToGrid w:val="0"/>
        <w:spacing w:before="120" w:after="0" w:line="240" w:lineRule="auto"/>
        <w:ind w:left="924" w:hanging="357"/>
        <w:jc w:val="both"/>
        <w:rPr>
          <w:rFonts w:ascii="Times New Roman" w:hAnsi="Times New Roman" w:cs="Times New Roman"/>
          <w:sz w:val="24"/>
          <w:szCs w:val="24"/>
        </w:rPr>
      </w:pPr>
      <w:r w:rsidRPr="002625D4">
        <w:rPr>
          <w:rFonts w:ascii="Times New Roman" w:hAnsi="Times New Roman" w:cs="Times New Roman"/>
          <w:sz w:val="24"/>
          <w:szCs w:val="24"/>
        </w:rPr>
        <w:t>Копія документу, що підтверджує податковий статус.</w:t>
      </w:r>
    </w:p>
    <w:p w14:paraId="23F97C24" w14:textId="77777777" w:rsidR="00867C15" w:rsidRPr="00465DE4" w:rsidRDefault="00867C15" w:rsidP="00867C15">
      <w:pPr>
        <w:numPr>
          <w:ilvl w:val="0"/>
          <w:numId w:val="24"/>
        </w:numPr>
        <w:snapToGrid w:val="0"/>
        <w:spacing w:before="100" w:beforeAutospacing="1" w:after="100" w:afterAutospacing="1" w:line="240" w:lineRule="auto"/>
        <w:ind w:left="924" w:hanging="357"/>
        <w:rPr>
          <w:rFonts w:ascii="Times New Roman" w:eastAsia="Times New Roman" w:hAnsi="Times New Roman" w:cs="Times New Roman"/>
          <w:sz w:val="24"/>
          <w:szCs w:val="24"/>
        </w:rPr>
      </w:pPr>
      <w:r w:rsidRPr="00465DE4">
        <w:rPr>
          <w:rFonts w:ascii="Times New Roman" w:eastAsia="Times New Roman" w:hAnsi="Times New Roman" w:cs="Times New Roman"/>
          <w:sz w:val="24"/>
          <w:szCs w:val="24"/>
        </w:rPr>
        <w:t>Заповнена тендерна форма (таблиця 1, див. Додаток 2).</w:t>
      </w:r>
    </w:p>
    <w:p w14:paraId="0A743FC7" w14:textId="77777777" w:rsidR="00867C15" w:rsidRDefault="00867C15" w:rsidP="00867C15">
      <w:pPr>
        <w:numPr>
          <w:ilvl w:val="0"/>
          <w:numId w:val="24"/>
        </w:numPr>
        <w:snapToGrid w:val="0"/>
        <w:spacing w:before="100" w:beforeAutospacing="1" w:after="100" w:afterAutospacing="1" w:line="240" w:lineRule="auto"/>
        <w:ind w:left="924" w:hanging="357"/>
        <w:rPr>
          <w:rFonts w:ascii="Times New Roman" w:eastAsia="Times New Roman" w:hAnsi="Times New Roman" w:cs="Times New Roman"/>
          <w:sz w:val="24"/>
          <w:szCs w:val="24"/>
        </w:rPr>
      </w:pPr>
      <w:r w:rsidRPr="00465DE4">
        <w:rPr>
          <w:rFonts w:ascii="Times New Roman" w:eastAsia="Times New Roman" w:hAnsi="Times New Roman" w:cs="Times New Roman"/>
          <w:sz w:val="24"/>
          <w:szCs w:val="24"/>
        </w:rPr>
        <w:t>Комерційна пропозиція (таблиця 2, див. Додаток 3).</w:t>
      </w:r>
    </w:p>
    <w:p w14:paraId="52A201B2" w14:textId="0C412170" w:rsidR="00D04734" w:rsidRPr="000277F3" w:rsidRDefault="00D04734" w:rsidP="000C1AC1">
      <w:pPr>
        <w:spacing w:after="0" w:line="240" w:lineRule="auto"/>
        <w:outlineLvl w:val="2"/>
        <w:rPr>
          <w:rFonts w:ascii="Times New Roman" w:eastAsia="Times New Roman" w:hAnsi="Times New Roman" w:cs="Times New Roman"/>
          <w:b/>
          <w:bCs/>
          <w:sz w:val="24"/>
          <w:szCs w:val="24"/>
        </w:rPr>
      </w:pPr>
      <w:r w:rsidRPr="000277F3">
        <w:rPr>
          <w:rFonts w:ascii="Times New Roman" w:eastAsia="Times New Roman" w:hAnsi="Times New Roman" w:cs="Times New Roman"/>
          <w:b/>
          <w:bCs/>
          <w:sz w:val="24"/>
          <w:szCs w:val="24"/>
        </w:rPr>
        <w:t>Процедура подання заявок</w:t>
      </w:r>
    </w:p>
    <w:p w14:paraId="2C27D86A" w14:textId="1D79BE06" w:rsidR="00D04734" w:rsidRPr="00FA4214" w:rsidRDefault="00D04734" w:rsidP="00697C94">
      <w:pPr>
        <w:spacing w:after="0" w:line="240" w:lineRule="auto"/>
        <w:jc w:val="both"/>
        <w:rPr>
          <w:rFonts w:ascii="Times New Roman" w:eastAsia="Times New Roman" w:hAnsi="Times New Roman" w:cs="Times New Roman"/>
          <w:sz w:val="24"/>
          <w:szCs w:val="24"/>
        </w:rPr>
      </w:pPr>
      <w:r w:rsidRPr="00FA4214">
        <w:rPr>
          <w:rFonts w:ascii="Times New Roman" w:eastAsia="Times New Roman" w:hAnsi="Times New Roman" w:cs="Times New Roman"/>
          <w:sz w:val="24"/>
          <w:szCs w:val="24"/>
        </w:rPr>
        <w:t xml:space="preserve">Будь-які запити щодо тендеру надсилайте </w:t>
      </w:r>
      <w:r w:rsidR="00065BF2">
        <w:rPr>
          <w:rFonts w:ascii="Times New Roman" w:eastAsia="Times New Roman" w:hAnsi="Times New Roman" w:cs="Times New Roman"/>
          <w:sz w:val="24"/>
          <w:szCs w:val="24"/>
        </w:rPr>
        <w:t xml:space="preserve">на </w:t>
      </w:r>
      <w:r w:rsidRPr="00FA4214">
        <w:rPr>
          <w:rFonts w:ascii="Times New Roman" w:eastAsia="Times New Roman" w:hAnsi="Times New Roman" w:cs="Times New Roman"/>
          <w:sz w:val="24"/>
          <w:szCs w:val="24"/>
        </w:rPr>
        <w:t xml:space="preserve">електронну </w:t>
      </w:r>
      <w:r w:rsidRPr="00E81195">
        <w:rPr>
          <w:rFonts w:ascii="Times New Roman" w:eastAsia="Times New Roman" w:hAnsi="Times New Roman" w:cs="Times New Roman"/>
          <w:color w:val="000000" w:themeColor="text1"/>
          <w:sz w:val="24"/>
          <w:szCs w:val="24"/>
        </w:rPr>
        <w:t xml:space="preserve">адресу </w:t>
      </w:r>
      <w:hyperlink r:id="rId8" w:history="1">
        <w:r w:rsidR="00C640BD" w:rsidRPr="00E81195">
          <w:rPr>
            <w:rStyle w:val="ab"/>
            <w:b/>
            <w:bCs/>
            <w:color w:val="0070C0"/>
          </w:rPr>
          <w:t>wordshelp@ukr.net</w:t>
        </w:r>
      </w:hyperlink>
      <w:r w:rsidR="00C640BD" w:rsidRPr="00E81195">
        <w:rPr>
          <w:color w:val="0070C0"/>
        </w:rPr>
        <w:t xml:space="preserve"> </w:t>
      </w:r>
      <w:r w:rsidRPr="00E81195">
        <w:rPr>
          <w:rFonts w:ascii="Times New Roman" w:eastAsia="Times New Roman" w:hAnsi="Times New Roman" w:cs="Times New Roman"/>
          <w:b/>
          <w:bCs/>
          <w:color w:val="000000" w:themeColor="text1"/>
          <w:sz w:val="24"/>
          <w:szCs w:val="24"/>
        </w:rPr>
        <w:t xml:space="preserve">до </w:t>
      </w:r>
      <w:r w:rsidR="004403B1">
        <w:rPr>
          <w:rFonts w:ascii="Times New Roman" w:eastAsia="Times New Roman" w:hAnsi="Times New Roman" w:cs="Times New Roman"/>
          <w:b/>
          <w:bCs/>
          <w:sz w:val="24"/>
          <w:szCs w:val="24"/>
        </w:rPr>
        <w:t>1</w:t>
      </w:r>
      <w:r w:rsidR="0031419D">
        <w:rPr>
          <w:rFonts w:ascii="Times New Roman" w:eastAsia="Times New Roman" w:hAnsi="Times New Roman" w:cs="Times New Roman"/>
          <w:b/>
          <w:bCs/>
          <w:sz w:val="24"/>
          <w:szCs w:val="24"/>
        </w:rPr>
        <w:t>3</w:t>
      </w:r>
      <w:r w:rsidR="00C04E93" w:rsidRPr="00C04E93">
        <w:rPr>
          <w:rFonts w:ascii="Times New Roman" w:eastAsia="Times New Roman" w:hAnsi="Times New Roman" w:cs="Times New Roman"/>
          <w:b/>
          <w:bCs/>
          <w:sz w:val="24"/>
          <w:szCs w:val="24"/>
        </w:rPr>
        <w:t xml:space="preserve"> </w:t>
      </w:r>
      <w:r w:rsidR="006D5F33">
        <w:rPr>
          <w:rFonts w:ascii="Times New Roman" w:eastAsia="Times New Roman" w:hAnsi="Times New Roman" w:cs="Times New Roman"/>
          <w:b/>
          <w:bCs/>
          <w:sz w:val="24"/>
          <w:szCs w:val="24"/>
        </w:rPr>
        <w:t>жовтня</w:t>
      </w:r>
      <w:r w:rsidR="00C04E93" w:rsidRPr="00C04E93">
        <w:rPr>
          <w:rFonts w:ascii="Times New Roman" w:eastAsia="Times New Roman" w:hAnsi="Times New Roman" w:cs="Times New Roman"/>
          <w:b/>
          <w:bCs/>
          <w:sz w:val="24"/>
          <w:szCs w:val="24"/>
        </w:rPr>
        <w:t xml:space="preserve"> 2025 р.</w:t>
      </w:r>
      <w:r w:rsidRPr="00FA4214">
        <w:rPr>
          <w:rFonts w:ascii="Times New Roman" w:eastAsia="Times New Roman" w:hAnsi="Times New Roman" w:cs="Times New Roman"/>
          <w:b/>
          <w:bCs/>
          <w:sz w:val="24"/>
          <w:szCs w:val="24"/>
        </w:rPr>
        <w:t xml:space="preserve"> (включно).</w:t>
      </w:r>
    </w:p>
    <w:p w14:paraId="1AB155EC" w14:textId="6A4EF25E" w:rsidR="00F54E07" w:rsidRDefault="00D04734" w:rsidP="00771F7B">
      <w:pPr>
        <w:spacing w:after="0" w:line="240" w:lineRule="auto"/>
        <w:rPr>
          <w:rFonts w:ascii="Times New Roman" w:hAnsi="Times New Roman" w:cs="Times New Roman"/>
          <w:b/>
        </w:rPr>
      </w:pPr>
      <w:r w:rsidRPr="00FA4214">
        <w:rPr>
          <w:rFonts w:ascii="Segoe UI Symbol" w:eastAsia="Times New Roman" w:hAnsi="Segoe UI Symbol" w:cs="Segoe UI Symbol"/>
          <w:sz w:val="24"/>
          <w:szCs w:val="24"/>
        </w:rPr>
        <w:t>✔</w:t>
      </w:r>
      <w:r w:rsidRPr="00FA4214">
        <w:rPr>
          <w:rFonts w:ascii="Times New Roman" w:eastAsia="Times New Roman" w:hAnsi="Times New Roman" w:cs="Times New Roman"/>
          <w:sz w:val="24"/>
          <w:szCs w:val="24"/>
        </w:rPr>
        <w:t xml:space="preserve"> </w:t>
      </w:r>
      <w:r w:rsidRPr="00FA4214">
        <w:rPr>
          <w:rFonts w:ascii="Times New Roman" w:eastAsia="Times New Roman" w:hAnsi="Times New Roman" w:cs="Times New Roman"/>
          <w:b/>
          <w:bCs/>
          <w:sz w:val="24"/>
          <w:szCs w:val="24"/>
        </w:rPr>
        <w:t>Кінцевий термін подачі комерційних пропозицій:</w:t>
      </w:r>
      <w:r w:rsidRPr="00FA4214">
        <w:rPr>
          <w:rFonts w:ascii="Times New Roman" w:eastAsia="Times New Roman" w:hAnsi="Times New Roman" w:cs="Times New Roman"/>
          <w:sz w:val="24"/>
          <w:szCs w:val="24"/>
        </w:rPr>
        <w:br/>
      </w:r>
      <w:r w:rsidRPr="00FA4214">
        <w:rPr>
          <w:rFonts w:ascii="Segoe UI Emoji" w:eastAsia="Times New Roman" w:hAnsi="Segoe UI Emoji" w:cs="Segoe UI Emoji"/>
          <w:sz w:val="24"/>
          <w:szCs w:val="24"/>
        </w:rPr>
        <w:t>📅</w:t>
      </w:r>
      <w:r w:rsidRPr="00FA4214">
        <w:rPr>
          <w:rFonts w:ascii="Times New Roman" w:eastAsia="Times New Roman" w:hAnsi="Times New Roman" w:cs="Times New Roman"/>
          <w:sz w:val="24"/>
          <w:szCs w:val="24"/>
        </w:rPr>
        <w:t xml:space="preserve"> </w:t>
      </w:r>
      <w:r w:rsidRPr="00FA4214">
        <w:rPr>
          <w:rFonts w:ascii="Times New Roman" w:eastAsia="Times New Roman" w:hAnsi="Times New Roman" w:cs="Times New Roman"/>
          <w:b/>
          <w:bCs/>
          <w:sz w:val="24"/>
          <w:szCs w:val="24"/>
        </w:rPr>
        <w:t>Дата:</w:t>
      </w:r>
      <w:r w:rsidRPr="00FA4214">
        <w:rPr>
          <w:rFonts w:ascii="Times New Roman" w:eastAsia="Times New Roman" w:hAnsi="Times New Roman" w:cs="Times New Roman"/>
          <w:sz w:val="24"/>
          <w:szCs w:val="24"/>
        </w:rPr>
        <w:t xml:space="preserve"> </w:t>
      </w:r>
      <w:bookmarkStart w:id="2" w:name="_Hlk195709893"/>
      <w:r w:rsidR="006D5F33">
        <w:rPr>
          <w:rFonts w:ascii="Times New Roman" w:eastAsia="Times New Roman" w:hAnsi="Times New Roman" w:cs="Times New Roman"/>
          <w:sz w:val="24"/>
          <w:szCs w:val="24"/>
        </w:rPr>
        <w:t>1</w:t>
      </w:r>
      <w:r w:rsidR="0031419D">
        <w:rPr>
          <w:rFonts w:ascii="Times New Roman" w:eastAsia="Times New Roman" w:hAnsi="Times New Roman" w:cs="Times New Roman"/>
          <w:sz w:val="24"/>
          <w:szCs w:val="24"/>
        </w:rPr>
        <w:t>4</w:t>
      </w:r>
      <w:r w:rsidRPr="00FA4214">
        <w:rPr>
          <w:rFonts w:ascii="Times New Roman" w:eastAsia="Times New Roman" w:hAnsi="Times New Roman" w:cs="Times New Roman"/>
          <w:sz w:val="24"/>
          <w:szCs w:val="24"/>
        </w:rPr>
        <w:t xml:space="preserve"> </w:t>
      </w:r>
      <w:r w:rsidR="006D5F33">
        <w:rPr>
          <w:rFonts w:ascii="Times New Roman" w:eastAsia="Times New Roman" w:hAnsi="Times New Roman" w:cs="Times New Roman"/>
          <w:sz w:val="24"/>
          <w:szCs w:val="24"/>
        </w:rPr>
        <w:t>жовтня</w:t>
      </w:r>
      <w:r w:rsidRPr="00FA4214">
        <w:rPr>
          <w:rFonts w:ascii="Times New Roman" w:eastAsia="Times New Roman" w:hAnsi="Times New Roman" w:cs="Times New Roman"/>
          <w:sz w:val="24"/>
          <w:szCs w:val="24"/>
        </w:rPr>
        <w:t xml:space="preserve"> 2025 р.</w:t>
      </w:r>
      <w:bookmarkEnd w:id="2"/>
      <w:r w:rsidRPr="00FA4214">
        <w:rPr>
          <w:rFonts w:ascii="Times New Roman" w:eastAsia="Times New Roman" w:hAnsi="Times New Roman" w:cs="Times New Roman"/>
          <w:sz w:val="24"/>
          <w:szCs w:val="24"/>
        </w:rPr>
        <w:br/>
      </w:r>
      <w:r w:rsidRPr="00FA4214">
        <w:rPr>
          <w:rFonts w:ascii="Segoe UI Emoji" w:eastAsia="Times New Roman" w:hAnsi="Segoe UI Emoji" w:cs="Segoe UI Emoji"/>
          <w:sz w:val="24"/>
          <w:szCs w:val="24"/>
        </w:rPr>
        <w:t>🕓</w:t>
      </w:r>
      <w:r w:rsidRPr="00FA4214">
        <w:rPr>
          <w:rFonts w:ascii="Times New Roman" w:eastAsia="Times New Roman" w:hAnsi="Times New Roman" w:cs="Times New Roman"/>
          <w:sz w:val="24"/>
          <w:szCs w:val="24"/>
        </w:rPr>
        <w:t xml:space="preserve"> </w:t>
      </w:r>
      <w:r w:rsidRPr="00FA4214">
        <w:rPr>
          <w:rFonts w:ascii="Times New Roman" w:eastAsia="Times New Roman" w:hAnsi="Times New Roman" w:cs="Times New Roman"/>
          <w:b/>
          <w:bCs/>
          <w:sz w:val="24"/>
          <w:szCs w:val="24"/>
        </w:rPr>
        <w:t>Час:</w:t>
      </w:r>
      <w:r w:rsidRPr="00FA4214">
        <w:rPr>
          <w:rFonts w:ascii="Times New Roman" w:eastAsia="Times New Roman" w:hAnsi="Times New Roman" w:cs="Times New Roman"/>
          <w:sz w:val="24"/>
          <w:szCs w:val="24"/>
        </w:rPr>
        <w:t xml:space="preserve"> 16:00 (за київським часом).</w:t>
      </w:r>
      <w:r w:rsidRPr="00FA4214">
        <w:rPr>
          <w:rFonts w:ascii="Times New Roman" w:eastAsia="Times New Roman" w:hAnsi="Times New Roman" w:cs="Times New Roman"/>
          <w:sz w:val="24"/>
          <w:szCs w:val="24"/>
        </w:rPr>
        <w:br/>
      </w:r>
      <w:r w:rsidRPr="00FA4214">
        <w:rPr>
          <w:rFonts w:ascii="Segoe UI Emoji" w:eastAsia="Times New Roman" w:hAnsi="Segoe UI Emoji" w:cs="Segoe UI Emoji"/>
          <w:sz w:val="24"/>
          <w:szCs w:val="24"/>
        </w:rPr>
        <w:t>📍</w:t>
      </w:r>
      <w:r w:rsidRPr="00FA4214">
        <w:rPr>
          <w:rFonts w:ascii="Times New Roman" w:eastAsia="Times New Roman" w:hAnsi="Times New Roman" w:cs="Times New Roman"/>
          <w:sz w:val="24"/>
          <w:szCs w:val="24"/>
        </w:rPr>
        <w:t xml:space="preserve"> </w:t>
      </w:r>
      <w:r w:rsidRPr="00FA4214">
        <w:rPr>
          <w:rFonts w:ascii="Times New Roman" w:eastAsia="Times New Roman" w:hAnsi="Times New Roman" w:cs="Times New Roman"/>
          <w:b/>
          <w:bCs/>
          <w:sz w:val="24"/>
          <w:szCs w:val="24"/>
        </w:rPr>
        <w:t>Форма подачі:</w:t>
      </w:r>
      <w:r w:rsidRPr="00FA4214">
        <w:rPr>
          <w:rFonts w:ascii="Times New Roman" w:eastAsia="Times New Roman" w:hAnsi="Times New Roman" w:cs="Times New Roman"/>
          <w:sz w:val="24"/>
          <w:szCs w:val="24"/>
        </w:rPr>
        <w:t xml:space="preserve"> </w:t>
      </w:r>
      <w:r w:rsidR="00065BF2" w:rsidRPr="00FA4214">
        <w:rPr>
          <w:rFonts w:ascii="Times New Roman" w:eastAsia="Times New Roman" w:hAnsi="Times New Roman" w:cs="Times New Roman"/>
          <w:sz w:val="24"/>
          <w:szCs w:val="24"/>
        </w:rPr>
        <w:t xml:space="preserve">Закритий конверт поштою або кур'єром на адресу: ГО </w:t>
      </w:r>
      <w:r w:rsidR="00065BF2" w:rsidRPr="00FA4214">
        <w:rPr>
          <w:rFonts w:ascii="Times New Roman" w:eastAsia="Times New Roman" w:hAnsi="Times New Roman" w:cs="Times New Roman"/>
          <w:b/>
          <w:bCs/>
          <w:sz w:val="24"/>
          <w:szCs w:val="24"/>
        </w:rPr>
        <w:t>«Слова Допомога»</w:t>
      </w:r>
      <w:r w:rsidR="00065BF2" w:rsidRPr="00FA4214">
        <w:rPr>
          <w:rFonts w:ascii="Times New Roman" w:eastAsia="Times New Roman" w:hAnsi="Times New Roman" w:cs="Times New Roman"/>
          <w:sz w:val="24"/>
          <w:szCs w:val="24"/>
        </w:rPr>
        <w:t xml:space="preserve"> (01042, м. Київ, вул. Дмитра </w:t>
      </w:r>
      <w:proofErr w:type="spellStart"/>
      <w:r w:rsidR="00065BF2" w:rsidRPr="00FA4214">
        <w:rPr>
          <w:rFonts w:ascii="Times New Roman" w:eastAsia="Times New Roman" w:hAnsi="Times New Roman" w:cs="Times New Roman"/>
          <w:sz w:val="24"/>
          <w:szCs w:val="24"/>
        </w:rPr>
        <w:t>Годзенка</w:t>
      </w:r>
      <w:proofErr w:type="spellEnd"/>
      <w:r w:rsidR="00065BF2" w:rsidRPr="00FA4214">
        <w:rPr>
          <w:rFonts w:ascii="Times New Roman" w:eastAsia="Times New Roman" w:hAnsi="Times New Roman" w:cs="Times New Roman"/>
          <w:sz w:val="24"/>
          <w:szCs w:val="24"/>
        </w:rPr>
        <w:t xml:space="preserve">, 2/4, 3 поверх, кімната </w:t>
      </w:r>
      <w:proofErr w:type="spellStart"/>
      <w:r w:rsidR="00065BF2" w:rsidRPr="003D3F18">
        <w:rPr>
          <w:rFonts w:ascii="Times New Roman" w:eastAsia="Times New Roman" w:hAnsi="Times New Roman" w:cs="Times New Roman"/>
          <w:color w:val="000000"/>
          <w:sz w:val="24"/>
          <w:szCs w:val="24"/>
          <w:lang w:eastAsia="en-US"/>
        </w:rPr>
        <w:t>No</w:t>
      </w:r>
      <w:proofErr w:type="spellEnd"/>
      <w:r w:rsidR="00065BF2" w:rsidRPr="003D3F18">
        <w:rPr>
          <w:rFonts w:ascii="Times New Roman" w:eastAsia="Times New Roman" w:hAnsi="Times New Roman" w:cs="Times New Roman"/>
          <w:color w:val="000000"/>
          <w:sz w:val="24"/>
          <w:szCs w:val="24"/>
          <w:lang w:eastAsia="en-US"/>
        </w:rPr>
        <w:t xml:space="preserve"> 302</w:t>
      </w:r>
      <w:r w:rsidR="00065BF2" w:rsidRPr="00FA4214">
        <w:rPr>
          <w:rFonts w:ascii="Times New Roman" w:eastAsia="Times New Roman" w:hAnsi="Times New Roman" w:cs="Times New Roman"/>
          <w:sz w:val="24"/>
          <w:szCs w:val="24"/>
        </w:rPr>
        <w:t>)</w:t>
      </w:r>
      <w:r w:rsidR="00065BF2">
        <w:rPr>
          <w:rFonts w:ascii="Times New Roman" w:eastAsia="Times New Roman" w:hAnsi="Times New Roman" w:cs="Times New Roman"/>
          <w:sz w:val="24"/>
          <w:szCs w:val="24"/>
        </w:rPr>
        <w:t xml:space="preserve">, або </w:t>
      </w:r>
      <w:r w:rsidR="004403B1" w:rsidRPr="00E81195">
        <w:rPr>
          <w:rFonts w:ascii="Times New Roman" w:eastAsia="Times New Roman" w:hAnsi="Times New Roman" w:cs="Times New Roman"/>
          <w:color w:val="000000" w:themeColor="text1"/>
          <w:sz w:val="24"/>
          <w:szCs w:val="24"/>
        </w:rPr>
        <w:t xml:space="preserve">на електронну адресу: </w:t>
      </w:r>
      <w:r w:rsidR="00C640BD" w:rsidRPr="00E81195">
        <w:rPr>
          <w:rFonts w:ascii="Times New Roman" w:eastAsia="Times New Roman" w:hAnsi="Times New Roman" w:cs="Times New Roman"/>
          <w:b/>
          <w:bCs/>
          <w:color w:val="0070C0"/>
          <w:sz w:val="24"/>
          <w:szCs w:val="24"/>
        </w:rPr>
        <w:t>wordshelp@ukr.net</w:t>
      </w:r>
    </w:p>
    <w:p w14:paraId="5F06FB46" w14:textId="77777777" w:rsidR="00867C15" w:rsidRDefault="00867C15">
      <w:pPr>
        <w:rPr>
          <w:rFonts w:ascii="Times New Roman" w:hAnsi="Times New Roman" w:cs="Times New Roman"/>
          <w:b/>
        </w:rPr>
      </w:pPr>
      <w:r>
        <w:rPr>
          <w:rFonts w:ascii="Times New Roman" w:hAnsi="Times New Roman" w:cs="Times New Roman"/>
          <w:b/>
        </w:rPr>
        <w:br w:type="page"/>
      </w:r>
    </w:p>
    <w:p w14:paraId="694DE24B" w14:textId="55920CEE" w:rsidR="00DB4CF3" w:rsidRPr="00570222" w:rsidRDefault="00DB4CF3" w:rsidP="003B3B1A">
      <w:pPr>
        <w:jc w:val="center"/>
        <w:rPr>
          <w:rFonts w:ascii="Times New Roman" w:hAnsi="Times New Roman" w:cs="Times New Roman"/>
          <w:b/>
        </w:rPr>
      </w:pPr>
      <w:r w:rsidRPr="00570222">
        <w:rPr>
          <w:rFonts w:ascii="Times New Roman" w:hAnsi="Times New Roman" w:cs="Times New Roman"/>
          <w:b/>
        </w:rPr>
        <w:lastRenderedPageBreak/>
        <w:t>ІНСТРУКЦІЯ для ЗАЯВНИКІВ</w:t>
      </w:r>
    </w:p>
    <w:p w14:paraId="6BEF4457" w14:textId="77777777" w:rsidR="00DB4CF3" w:rsidRPr="00570222" w:rsidRDefault="00DB4CF3" w:rsidP="00DB4CF3">
      <w:pPr>
        <w:pStyle w:val="Paragraph"/>
        <w:ind w:left="720"/>
        <w:jc w:val="center"/>
        <w:rPr>
          <w:rFonts w:ascii="Times New Roman" w:hAnsi="Times New Roman" w:cs="Times New Roman"/>
          <w:b/>
          <w:sz w:val="14"/>
          <w:szCs w:val="14"/>
          <w:lang w:val="uk-UA"/>
        </w:rPr>
      </w:pPr>
    </w:p>
    <w:p w14:paraId="551DA96D" w14:textId="77777777" w:rsidR="00DB4CF3" w:rsidRPr="00570222" w:rsidRDefault="00DB4CF3" w:rsidP="00DB4CF3">
      <w:pPr>
        <w:widowControl w:val="0"/>
        <w:ind w:firstLine="426"/>
        <w:jc w:val="both"/>
        <w:rPr>
          <w:rFonts w:ascii="Times New Roman" w:hAnsi="Times New Roman" w:cs="Times New Roman"/>
        </w:rPr>
      </w:pPr>
      <w:r w:rsidRPr="00570222">
        <w:rPr>
          <w:rFonts w:ascii="Times New Roman" w:hAnsi="Times New Roman" w:cs="Times New Roman"/>
          <w:sz w:val="24"/>
          <w:szCs w:val="24"/>
        </w:rPr>
        <w:t>Важливо, щоб Ви прочитали усі положення, зрозуміли вимоги Тендеру та подали Комерційні пропозиції відповідно до цих вимог. Не надання необхідних документів або не заповнення текстових полів може призвести до дискваліфікації Вашої Комерційної пропозиції.</w:t>
      </w:r>
    </w:p>
    <w:p w14:paraId="6DF9A31F" w14:textId="77777777" w:rsidR="00DB4CF3" w:rsidRPr="00840DA6" w:rsidRDefault="00DB4CF3" w:rsidP="00DB4CF3">
      <w:pPr>
        <w:pStyle w:val="Paragraph"/>
        <w:jc w:val="both"/>
        <w:rPr>
          <w:rFonts w:ascii="Times New Roman" w:hAnsi="Times New Roman" w:cs="Times New Roman"/>
          <w:color w:val="000000" w:themeColor="text1"/>
          <w:sz w:val="10"/>
          <w:szCs w:val="10"/>
          <w:lang w:val="uk-UA"/>
        </w:rPr>
      </w:pPr>
    </w:p>
    <w:p w14:paraId="1CF3C504" w14:textId="77777777" w:rsidR="00DB4CF3" w:rsidRPr="00840DA6" w:rsidRDefault="00DB4CF3" w:rsidP="00DB4CF3">
      <w:pPr>
        <w:pStyle w:val="Paragraph"/>
        <w:numPr>
          <w:ilvl w:val="0"/>
          <w:numId w:val="10"/>
        </w:numPr>
        <w:spacing w:line="276" w:lineRule="auto"/>
        <w:ind w:left="720"/>
        <w:jc w:val="both"/>
        <w:rPr>
          <w:rFonts w:ascii="Times New Roman" w:hAnsi="Times New Roman" w:cs="Times New Roman"/>
          <w:b/>
          <w:color w:val="000000" w:themeColor="text1"/>
          <w:lang w:val="uk-UA"/>
        </w:rPr>
      </w:pPr>
      <w:r w:rsidRPr="00840DA6">
        <w:rPr>
          <w:rFonts w:ascii="Times New Roman" w:hAnsi="Times New Roman" w:cs="Times New Roman"/>
          <w:b/>
          <w:color w:val="000000" w:themeColor="text1"/>
          <w:lang w:val="uk-UA"/>
        </w:rPr>
        <w:t>ПОДАННЯ КОМЕРЦІЙНИХ ПРОПОЗИЦІЙ</w:t>
      </w:r>
    </w:p>
    <w:p w14:paraId="4ED9DB88" w14:textId="77777777" w:rsidR="00DB4CF3" w:rsidRPr="00840DA6" w:rsidRDefault="00DB4CF3" w:rsidP="00DB4CF3">
      <w:pPr>
        <w:pStyle w:val="Paragraph"/>
        <w:spacing w:line="276" w:lineRule="auto"/>
        <w:ind w:left="720"/>
        <w:jc w:val="both"/>
        <w:rPr>
          <w:rFonts w:ascii="Times New Roman" w:hAnsi="Times New Roman" w:cs="Times New Roman"/>
          <w:b/>
          <w:color w:val="000000" w:themeColor="text1"/>
          <w:lang w:val="uk-UA"/>
        </w:rPr>
      </w:pPr>
    </w:p>
    <w:p w14:paraId="7BFFF577" w14:textId="2CAB6DF8" w:rsidR="004403B1" w:rsidRPr="00840DA6" w:rsidRDefault="00E72E2D" w:rsidP="004403B1">
      <w:pPr>
        <w:pStyle w:val="Paragraph"/>
        <w:numPr>
          <w:ilvl w:val="0"/>
          <w:numId w:val="9"/>
        </w:numPr>
        <w:ind w:left="426" w:hanging="426"/>
        <w:jc w:val="both"/>
        <w:rPr>
          <w:rFonts w:ascii="Times New Roman" w:hAnsi="Times New Roman" w:cs="Times New Roman"/>
          <w:color w:val="000000" w:themeColor="text1"/>
          <w:lang w:val="uk-UA"/>
        </w:rPr>
      </w:pPr>
      <w:r w:rsidRPr="00840DA6">
        <w:rPr>
          <w:rFonts w:ascii="Times New Roman" w:hAnsi="Times New Roman" w:cs="Times New Roman"/>
          <w:color w:val="000000" w:themeColor="text1"/>
          <w:lang w:val="uk-UA"/>
        </w:rPr>
        <w:t xml:space="preserve">Заповнені Комерційні пропозиції разом з ліквідними реєстраційними документами повинні надаватись у закритому, проштампованому чи підписаному конверті з назвою тендеру за </w:t>
      </w:r>
      <w:proofErr w:type="spellStart"/>
      <w:r w:rsidRPr="00840DA6">
        <w:rPr>
          <w:rFonts w:ascii="Times New Roman" w:hAnsi="Times New Roman" w:cs="Times New Roman"/>
          <w:color w:val="000000" w:themeColor="text1"/>
          <w:lang w:val="uk-UA"/>
        </w:rPr>
        <w:t>адресою</w:t>
      </w:r>
      <w:proofErr w:type="spellEnd"/>
      <w:r w:rsidRPr="00840DA6">
        <w:rPr>
          <w:rFonts w:ascii="Times New Roman" w:hAnsi="Times New Roman" w:cs="Times New Roman"/>
          <w:color w:val="000000" w:themeColor="text1"/>
          <w:lang w:val="uk-UA"/>
        </w:rPr>
        <w:t xml:space="preserve">:  01042, м. Київ, вул. Дмитра </w:t>
      </w:r>
      <w:proofErr w:type="spellStart"/>
      <w:r w:rsidRPr="00840DA6">
        <w:rPr>
          <w:rFonts w:ascii="Times New Roman" w:hAnsi="Times New Roman" w:cs="Times New Roman"/>
          <w:color w:val="000000" w:themeColor="text1"/>
          <w:lang w:val="uk-UA"/>
        </w:rPr>
        <w:t>Годзенка</w:t>
      </w:r>
      <w:proofErr w:type="spellEnd"/>
      <w:r w:rsidRPr="00840DA6">
        <w:rPr>
          <w:rFonts w:ascii="Times New Roman" w:hAnsi="Times New Roman" w:cs="Times New Roman"/>
          <w:color w:val="000000" w:themeColor="text1"/>
          <w:lang w:val="uk-UA"/>
        </w:rPr>
        <w:t xml:space="preserve"> 2/4, 3й поверх, №302 </w:t>
      </w:r>
      <w:r w:rsidR="00771F7B" w:rsidRPr="00840DA6">
        <w:rPr>
          <w:rFonts w:ascii="Times New Roman" w:hAnsi="Times New Roman" w:cs="Times New Roman"/>
          <w:color w:val="000000" w:themeColor="text1"/>
          <w:lang w:val="uk-UA"/>
        </w:rPr>
        <w:t xml:space="preserve">або </w:t>
      </w:r>
      <w:r w:rsidR="00840DA6" w:rsidRPr="00840DA6">
        <w:rPr>
          <w:rFonts w:ascii="Times New Roman" w:hAnsi="Times New Roman" w:cs="Times New Roman"/>
          <w:color w:val="000000" w:themeColor="text1"/>
          <w:lang w:val="uk-UA"/>
        </w:rPr>
        <w:t xml:space="preserve">на </w:t>
      </w:r>
      <w:r w:rsidR="004403B1" w:rsidRPr="00840DA6">
        <w:rPr>
          <w:rFonts w:ascii="Times New Roman" w:hAnsi="Times New Roman" w:cs="Times New Roman"/>
          <w:color w:val="000000" w:themeColor="text1"/>
          <w:lang w:val="uk-UA"/>
        </w:rPr>
        <w:t>електрону адресу</w:t>
      </w:r>
      <w:r w:rsidR="004403B1" w:rsidRPr="00840DA6">
        <w:rPr>
          <w:rFonts w:ascii="Times New Roman" w:hAnsi="Times New Roman" w:cs="Times New Roman"/>
          <w:b/>
          <w:bCs/>
          <w:color w:val="000000" w:themeColor="text1"/>
          <w:lang w:val="uk-UA"/>
        </w:rPr>
        <w:t xml:space="preserve">: </w:t>
      </w:r>
      <w:r w:rsidR="00E81195" w:rsidRPr="00840DA6">
        <w:rPr>
          <w:rFonts w:ascii="Times New Roman" w:hAnsi="Times New Roman" w:cs="Times New Roman"/>
          <w:b/>
          <w:bCs/>
          <w:color w:val="000000" w:themeColor="text1"/>
        </w:rPr>
        <w:t>wordshelp</w:t>
      </w:r>
      <w:r w:rsidR="00E81195" w:rsidRPr="00697C94">
        <w:rPr>
          <w:rFonts w:ascii="Times New Roman" w:hAnsi="Times New Roman" w:cs="Times New Roman"/>
          <w:b/>
          <w:bCs/>
          <w:color w:val="000000" w:themeColor="text1"/>
          <w:lang w:val="ru-RU"/>
        </w:rPr>
        <w:t>@</w:t>
      </w:r>
      <w:r w:rsidR="00E81195" w:rsidRPr="00840DA6">
        <w:rPr>
          <w:rFonts w:ascii="Times New Roman" w:hAnsi="Times New Roman" w:cs="Times New Roman"/>
          <w:b/>
          <w:bCs/>
          <w:color w:val="000000" w:themeColor="text1"/>
        </w:rPr>
        <w:t>ukr</w:t>
      </w:r>
      <w:r w:rsidR="00E81195" w:rsidRPr="00697C94">
        <w:rPr>
          <w:rFonts w:ascii="Times New Roman" w:hAnsi="Times New Roman" w:cs="Times New Roman"/>
          <w:b/>
          <w:bCs/>
          <w:color w:val="000000" w:themeColor="text1"/>
          <w:lang w:val="ru-RU"/>
        </w:rPr>
        <w:t>.</w:t>
      </w:r>
      <w:r w:rsidR="00E81195" w:rsidRPr="00840DA6">
        <w:rPr>
          <w:rFonts w:ascii="Times New Roman" w:hAnsi="Times New Roman" w:cs="Times New Roman"/>
          <w:b/>
          <w:bCs/>
          <w:color w:val="000000" w:themeColor="text1"/>
        </w:rPr>
        <w:t>net</w:t>
      </w:r>
      <w:r w:rsidR="00E81195" w:rsidRPr="00840DA6">
        <w:rPr>
          <w:rFonts w:ascii="Times New Roman" w:hAnsi="Times New Roman" w:cs="Times New Roman"/>
          <w:color w:val="000000" w:themeColor="text1"/>
          <w:lang w:val="uk-UA"/>
        </w:rPr>
        <w:t xml:space="preserve"> </w:t>
      </w:r>
      <w:r w:rsidR="004403B1" w:rsidRPr="00840DA6">
        <w:rPr>
          <w:rFonts w:ascii="Times New Roman" w:hAnsi="Times New Roman" w:cs="Times New Roman"/>
          <w:color w:val="000000" w:themeColor="text1"/>
          <w:lang w:val="uk-UA"/>
        </w:rPr>
        <w:t>з темою номеру Тендеру</w:t>
      </w:r>
    </w:p>
    <w:p w14:paraId="094BD1B9" w14:textId="77777777" w:rsidR="00A87636" w:rsidRPr="00840DA6" w:rsidRDefault="00A87636" w:rsidP="00A87636">
      <w:pPr>
        <w:pStyle w:val="Paragraph"/>
        <w:numPr>
          <w:ilvl w:val="0"/>
          <w:numId w:val="9"/>
        </w:numPr>
        <w:ind w:left="426" w:hanging="426"/>
        <w:jc w:val="both"/>
        <w:rPr>
          <w:rFonts w:ascii="Times New Roman" w:hAnsi="Times New Roman" w:cs="Times New Roman"/>
          <w:color w:val="000000" w:themeColor="text1"/>
          <w:lang w:val="uk-UA"/>
        </w:rPr>
      </w:pPr>
      <w:r w:rsidRPr="00840DA6">
        <w:rPr>
          <w:rFonts w:ascii="Times New Roman" w:hAnsi="Times New Roman" w:cs="Times New Roman"/>
          <w:color w:val="000000" w:themeColor="text1"/>
          <w:lang w:val="uk-UA"/>
        </w:rPr>
        <w:t>Заявки повинні бути підписані/проштамповані належним чином уповноваженим представником компанії, що пропонує свої послуги.</w:t>
      </w:r>
    </w:p>
    <w:p w14:paraId="3F707AC3" w14:textId="35690EBA" w:rsidR="00DB4CF3" w:rsidRPr="00570222" w:rsidRDefault="00A87636" w:rsidP="00A87636">
      <w:pPr>
        <w:pStyle w:val="Paragraph"/>
        <w:numPr>
          <w:ilvl w:val="0"/>
          <w:numId w:val="9"/>
        </w:numPr>
        <w:ind w:left="426" w:hanging="426"/>
        <w:jc w:val="both"/>
        <w:rPr>
          <w:rFonts w:ascii="Times New Roman" w:hAnsi="Times New Roman" w:cs="Times New Roman"/>
          <w:lang w:val="uk-UA"/>
        </w:rPr>
      </w:pPr>
      <w:r w:rsidRPr="00840DA6">
        <w:rPr>
          <w:rFonts w:ascii="Times New Roman" w:hAnsi="Times New Roman" w:cs="Times New Roman"/>
          <w:color w:val="000000" w:themeColor="text1"/>
          <w:lang w:val="uk-UA"/>
        </w:rPr>
        <w:t xml:space="preserve">Заявки, надіслані на іншу адресу або в іншій формі, ніж це передбачено цим Запрошенням </w:t>
      </w:r>
      <w:r w:rsidRPr="00570222">
        <w:rPr>
          <w:rFonts w:ascii="Times New Roman" w:hAnsi="Times New Roman" w:cs="Times New Roman"/>
          <w:lang w:val="uk-UA"/>
        </w:rPr>
        <w:t>до участі у тендері, або отримані після вказаної дати та часу, будуть відхилені.</w:t>
      </w:r>
    </w:p>
    <w:p w14:paraId="59225432" w14:textId="77777777" w:rsidR="00DB4CF3" w:rsidRPr="00570222" w:rsidRDefault="00DB4CF3" w:rsidP="00DB4CF3">
      <w:pPr>
        <w:pStyle w:val="Paragraph"/>
        <w:ind w:firstLine="360"/>
        <w:jc w:val="both"/>
        <w:rPr>
          <w:rFonts w:ascii="Times New Roman" w:hAnsi="Times New Roman" w:cs="Times New Roman"/>
          <w:sz w:val="14"/>
          <w:szCs w:val="14"/>
          <w:lang w:val="uk-UA"/>
        </w:rPr>
      </w:pPr>
    </w:p>
    <w:p w14:paraId="1504D556" w14:textId="77777777" w:rsidR="00DB4CF3" w:rsidRPr="00570222" w:rsidRDefault="00DB4CF3" w:rsidP="00DB4CF3">
      <w:pPr>
        <w:pStyle w:val="Paragraph"/>
        <w:numPr>
          <w:ilvl w:val="0"/>
          <w:numId w:val="10"/>
        </w:numPr>
        <w:ind w:left="720"/>
        <w:jc w:val="both"/>
        <w:rPr>
          <w:rFonts w:ascii="Times New Roman" w:hAnsi="Times New Roman" w:cs="Times New Roman"/>
          <w:lang w:val="uk-UA"/>
        </w:rPr>
      </w:pPr>
      <w:r w:rsidRPr="00570222">
        <w:rPr>
          <w:rStyle w:val="HCharacterstring"/>
          <w:rFonts w:ascii="Times New Roman" w:hAnsi="Times New Roman" w:cs="Times New Roman"/>
          <w:lang w:val="uk-UA"/>
        </w:rPr>
        <w:t>ВИМОГИ ТА ВМІСТ КОМЕРЦІЙНОЇ ПРОПОЗИЦІЇ</w:t>
      </w:r>
    </w:p>
    <w:p w14:paraId="75790F8B" w14:textId="77777777" w:rsidR="00DB4CF3" w:rsidRPr="00570222" w:rsidRDefault="00DB4CF3" w:rsidP="00DB4CF3">
      <w:pPr>
        <w:pStyle w:val="Paragraph"/>
        <w:jc w:val="both"/>
        <w:rPr>
          <w:rFonts w:ascii="Times New Roman" w:hAnsi="Times New Roman" w:cs="Times New Roman"/>
          <w:sz w:val="16"/>
          <w:szCs w:val="16"/>
          <w:lang w:val="uk-UA"/>
        </w:rPr>
      </w:pPr>
    </w:p>
    <w:p w14:paraId="5723200E" w14:textId="627BB5FC" w:rsidR="00902BC5" w:rsidRPr="00C910E2" w:rsidRDefault="00DB4CF3" w:rsidP="00902BC5">
      <w:pPr>
        <w:pStyle w:val="Paragraph"/>
        <w:jc w:val="both"/>
        <w:rPr>
          <w:rFonts w:ascii="Times New Roman" w:hAnsi="Times New Roman" w:cs="Times New Roman"/>
          <w:lang w:val="uk-UA"/>
        </w:rPr>
      </w:pPr>
      <w:r w:rsidRPr="00570222">
        <w:rPr>
          <w:rFonts w:ascii="Times New Roman" w:hAnsi="Times New Roman" w:cs="Times New Roman"/>
          <w:lang w:val="uk-UA"/>
        </w:rPr>
        <w:t xml:space="preserve">1) </w:t>
      </w:r>
      <w:r w:rsidR="000C1AC1" w:rsidRPr="000C1AC1">
        <w:rPr>
          <w:rFonts w:ascii="Times New Roman" w:hAnsi="Times New Roman" w:cs="Times New Roman"/>
          <w:lang w:val="uk-UA"/>
        </w:rPr>
        <w:t>Постачальники повинні надати свої Комерційні пропозиції в закритому конверті, на якому вказані дати тендеру та адресатом: Громадська організація «Асоціація фахівців з розв’язання конфліктів та соціальної і психологічної підтримки «Слова допомагають».  Заявки складаються з належним чином заповнених та підписаних:</w:t>
      </w:r>
    </w:p>
    <w:p w14:paraId="7991AB6C" w14:textId="77777777" w:rsidR="00902BC5" w:rsidRPr="00C910E2" w:rsidRDefault="00902BC5" w:rsidP="00902BC5">
      <w:pPr>
        <w:pStyle w:val="Paragraph"/>
        <w:numPr>
          <w:ilvl w:val="0"/>
          <w:numId w:val="12"/>
        </w:numPr>
        <w:ind w:left="709"/>
        <w:jc w:val="both"/>
        <w:rPr>
          <w:rFonts w:ascii="Times New Roman" w:hAnsi="Times New Roman" w:cs="Times New Roman"/>
          <w:lang w:val="uk-UA"/>
        </w:rPr>
      </w:pPr>
      <w:r w:rsidRPr="00C910E2">
        <w:rPr>
          <w:rFonts w:ascii="Times New Roman" w:hAnsi="Times New Roman" w:cs="Times New Roman"/>
          <w:lang w:val="uk-UA"/>
        </w:rPr>
        <w:t>Тендерн</w:t>
      </w:r>
      <w:r>
        <w:rPr>
          <w:rFonts w:ascii="Times New Roman" w:hAnsi="Times New Roman" w:cs="Times New Roman"/>
          <w:lang w:val="uk-UA"/>
        </w:rPr>
        <w:t xml:space="preserve">а </w:t>
      </w:r>
      <w:r w:rsidRPr="00C910E2">
        <w:rPr>
          <w:rFonts w:ascii="Times New Roman" w:hAnsi="Times New Roman" w:cs="Times New Roman"/>
          <w:lang w:val="uk-UA"/>
        </w:rPr>
        <w:t>форм</w:t>
      </w:r>
      <w:r>
        <w:rPr>
          <w:rFonts w:ascii="Times New Roman" w:hAnsi="Times New Roman" w:cs="Times New Roman"/>
          <w:lang w:val="uk-UA"/>
        </w:rPr>
        <w:t>а</w:t>
      </w:r>
      <w:r w:rsidRPr="00C910E2">
        <w:rPr>
          <w:rFonts w:ascii="Times New Roman" w:hAnsi="Times New Roman" w:cs="Times New Roman"/>
          <w:lang w:val="uk-UA"/>
        </w:rPr>
        <w:t xml:space="preserve"> (</w:t>
      </w:r>
      <w:bookmarkStart w:id="3" w:name="_Hlk169030089"/>
      <w:r w:rsidRPr="00C910E2">
        <w:rPr>
          <w:rFonts w:ascii="Times New Roman" w:hAnsi="Times New Roman" w:cs="Times New Roman"/>
          <w:lang w:val="uk-UA"/>
        </w:rPr>
        <w:t>таблиця 1 цього Тендеру</w:t>
      </w:r>
      <w:bookmarkEnd w:id="3"/>
      <w:r w:rsidRPr="00C910E2">
        <w:rPr>
          <w:rFonts w:ascii="Times New Roman" w:hAnsi="Times New Roman" w:cs="Times New Roman"/>
          <w:lang w:val="uk-UA"/>
        </w:rPr>
        <w:t xml:space="preserve">), </w:t>
      </w:r>
    </w:p>
    <w:p w14:paraId="646A557A" w14:textId="77777777" w:rsidR="00902BC5" w:rsidRDefault="00902BC5" w:rsidP="00902BC5">
      <w:pPr>
        <w:pStyle w:val="Paragraph"/>
        <w:numPr>
          <w:ilvl w:val="0"/>
          <w:numId w:val="12"/>
        </w:numPr>
        <w:ind w:left="709"/>
        <w:jc w:val="both"/>
        <w:rPr>
          <w:rFonts w:ascii="Times New Roman" w:hAnsi="Times New Roman" w:cs="Times New Roman"/>
          <w:lang w:val="uk-UA"/>
        </w:rPr>
      </w:pPr>
      <w:r w:rsidRPr="008167B4">
        <w:rPr>
          <w:rFonts w:ascii="Times New Roman" w:hAnsi="Times New Roman" w:cs="Times New Roman"/>
          <w:lang w:val="uk-UA"/>
        </w:rPr>
        <w:t>Комерцій</w:t>
      </w:r>
      <w:r>
        <w:rPr>
          <w:rFonts w:ascii="Times New Roman" w:hAnsi="Times New Roman" w:cs="Times New Roman"/>
          <w:lang w:val="uk-UA"/>
        </w:rPr>
        <w:t>на</w:t>
      </w:r>
      <w:r w:rsidRPr="00C910E2">
        <w:rPr>
          <w:rFonts w:ascii="Times New Roman" w:hAnsi="Times New Roman" w:cs="Times New Roman"/>
          <w:lang w:val="uk-UA"/>
        </w:rPr>
        <w:t xml:space="preserve"> пропозиці</w:t>
      </w:r>
      <w:r>
        <w:rPr>
          <w:rFonts w:ascii="Times New Roman" w:hAnsi="Times New Roman" w:cs="Times New Roman"/>
          <w:lang w:val="uk-UA"/>
        </w:rPr>
        <w:t>я</w:t>
      </w:r>
      <w:r w:rsidRPr="00C910E2">
        <w:rPr>
          <w:rFonts w:ascii="Times New Roman" w:hAnsi="Times New Roman" w:cs="Times New Roman"/>
          <w:lang w:val="uk-UA"/>
        </w:rPr>
        <w:t xml:space="preserve"> (таблиця 2 </w:t>
      </w:r>
      <w:bookmarkStart w:id="4" w:name="_Hlk169030363"/>
      <w:r w:rsidRPr="00C910E2">
        <w:rPr>
          <w:rFonts w:ascii="Times New Roman" w:hAnsi="Times New Roman" w:cs="Times New Roman"/>
          <w:lang w:val="uk-UA"/>
        </w:rPr>
        <w:t>цього Тендеру</w:t>
      </w:r>
      <w:bookmarkEnd w:id="4"/>
      <w:r w:rsidRPr="00C910E2">
        <w:rPr>
          <w:rFonts w:ascii="Times New Roman" w:hAnsi="Times New Roman" w:cs="Times New Roman"/>
          <w:lang w:val="uk-UA"/>
        </w:rPr>
        <w:t>)</w:t>
      </w:r>
    </w:p>
    <w:p w14:paraId="028D1B43" w14:textId="5E5E2447" w:rsidR="00DB4CF3" w:rsidRPr="00570222" w:rsidRDefault="00DB4CF3" w:rsidP="00902BC5">
      <w:pPr>
        <w:pStyle w:val="Paragraph"/>
        <w:jc w:val="both"/>
        <w:rPr>
          <w:rFonts w:ascii="Times New Roman" w:hAnsi="Times New Roman" w:cs="Times New Roman"/>
          <w:sz w:val="16"/>
          <w:szCs w:val="16"/>
          <w:lang w:val="uk-UA"/>
        </w:rPr>
      </w:pPr>
    </w:p>
    <w:p w14:paraId="7A5B8698" w14:textId="77777777" w:rsidR="00DB4CF3" w:rsidRPr="00570222" w:rsidRDefault="00DB4CF3" w:rsidP="00DB4CF3">
      <w:pPr>
        <w:pStyle w:val="Paragraph"/>
        <w:jc w:val="both"/>
        <w:rPr>
          <w:rFonts w:ascii="Times New Roman" w:hAnsi="Times New Roman" w:cs="Times New Roman"/>
          <w:lang w:val="uk-UA"/>
        </w:rPr>
      </w:pPr>
      <w:r w:rsidRPr="00570222">
        <w:rPr>
          <w:rFonts w:ascii="Times New Roman" w:hAnsi="Times New Roman" w:cs="Times New Roman"/>
          <w:lang w:val="uk-UA"/>
        </w:rPr>
        <w:t xml:space="preserve">2)  </w:t>
      </w:r>
      <w:r w:rsidRPr="00570222">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зберігає за собою право на те, щоб:</w:t>
      </w:r>
    </w:p>
    <w:p w14:paraId="24476A56" w14:textId="77777777" w:rsidR="00DB4CF3" w:rsidRPr="00570222" w:rsidRDefault="00DB4CF3" w:rsidP="00DB4CF3">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запросити будь-які додаткові або підтверджувальні дані (у Постачальників)</w:t>
      </w:r>
    </w:p>
    <w:p w14:paraId="62C72C0C" w14:textId="77777777" w:rsidR="00DB4CF3" w:rsidRPr="00570222" w:rsidRDefault="00DB4CF3" w:rsidP="00DB4CF3">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перевіряти дані щодо Заявника у відкритих державних реєстрах і керуватися цими даними.</w:t>
      </w:r>
    </w:p>
    <w:p w14:paraId="0DF1BB27" w14:textId="77777777" w:rsidR="00DB4CF3" w:rsidRPr="00570222" w:rsidRDefault="00DB4CF3" w:rsidP="00DB4CF3">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прийняти будь-яку Заявку повністю або частково.</w:t>
      </w:r>
    </w:p>
    <w:p w14:paraId="0DA58523" w14:textId="77777777" w:rsidR="00DB4CF3" w:rsidRPr="00570222" w:rsidRDefault="00DB4CF3" w:rsidP="00DB4CF3">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вступити у переговори з обраним Постачальником.</w:t>
      </w:r>
    </w:p>
    <w:p w14:paraId="21F14B83" w14:textId="77777777" w:rsidR="00DB4CF3" w:rsidRPr="00570222" w:rsidRDefault="00DB4CF3" w:rsidP="00053788">
      <w:pPr>
        <w:pStyle w:val="Paragraph"/>
        <w:numPr>
          <w:ilvl w:val="1"/>
          <w:numId w:val="13"/>
        </w:numPr>
        <w:spacing w:after="120"/>
        <w:jc w:val="both"/>
        <w:rPr>
          <w:rFonts w:ascii="Times New Roman" w:hAnsi="Times New Roman" w:cs="Times New Roman"/>
          <w:lang w:val="uk-UA"/>
        </w:rPr>
      </w:pPr>
      <w:r w:rsidRPr="00570222">
        <w:rPr>
          <w:rFonts w:ascii="Times New Roman" w:hAnsi="Times New Roman" w:cs="Times New Roman"/>
          <w:lang w:val="uk-UA"/>
        </w:rPr>
        <w:t>доручити реалізацію договорів більш ніж одному Постачальнику в цілях здійснення часткової закупівлі.</w:t>
      </w:r>
    </w:p>
    <w:p w14:paraId="01F46537" w14:textId="77777777" w:rsidR="00DB4CF3" w:rsidRPr="00570222" w:rsidRDefault="00DB4CF3" w:rsidP="00053788">
      <w:pPr>
        <w:pStyle w:val="Paragraph"/>
        <w:numPr>
          <w:ilvl w:val="0"/>
          <w:numId w:val="10"/>
        </w:numPr>
        <w:spacing w:after="120"/>
        <w:ind w:left="720"/>
        <w:jc w:val="both"/>
        <w:rPr>
          <w:rFonts w:ascii="Times New Roman" w:hAnsi="Times New Roman" w:cs="Times New Roman"/>
          <w:lang w:val="uk-UA"/>
        </w:rPr>
      </w:pPr>
      <w:r w:rsidRPr="00570222">
        <w:rPr>
          <w:rStyle w:val="HCharacterstring"/>
          <w:rFonts w:ascii="Times New Roman" w:hAnsi="Times New Roman" w:cs="Times New Roman"/>
          <w:lang w:val="uk-UA"/>
        </w:rPr>
        <w:t>ПРОЦЕС ТА МЕТОД ОЦІНКИ КОМЕРЦІЙНИХ ПРОПОЗИЦІЙ</w:t>
      </w:r>
    </w:p>
    <w:p w14:paraId="1CEEF8E7" w14:textId="77777777" w:rsidR="00245729" w:rsidRPr="00245729" w:rsidRDefault="00DB4CF3" w:rsidP="009C6801">
      <w:pPr>
        <w:pStyle w:val="Paragraph"/>
        <w:ind w:firstLine="360"/>
        <w:jc w:val="both"/>
        <w:rPr>
          <w:rFonts w:ascii="Times New Roman" w:hAnsi="Times New Roman" w:cs="Times New Roman"/>
          <w:lang w:val="uk-UA"/>
        </w:rPr>
      </w:pPr>
      <w:r w:rsidRPr="00570222">
        <w:rPr>
          <w:rFonts w:ascii="Times New Roman" w:hAnsi="Times New Roman" w:cs="Times New Roman"/>
          <w:lang w:val="uk-UA"/>
        </w:rPr>
        <w:t xml:space="preserve">Реалізацію Договору буде доручено Постачальнику, який </w:t>
      </w:r>
      <w:proofErr w:type="spellStart"/>
      <w:r w:rsidRPr="00570222">
        <w:rPr>
          <w:rFonts w:ascii="Times New Roman" w:hAnsi="Times New Roman" w:cs="Times New Roman"/>
          <w:lang w:val="uk-UA"/>
        </w:rPr>
        <w:t>вніс</w:t>
      </w:r>
      <w:proofErr w:type="spellEnd"/>
      <w:r w:rsidRPr="00570222">
        <w:rPr>
          <w:rFonts w:ascii="Times New Roman" w:hAnsi="Times New Roman" w:cs="Times New Roman"/>
          <w:lang w:val="uk-UA"/>
        </w:rPr>
        <w:t xml:space="preserve">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і вони задовольняють Замовника, запропоновані послуги/товари відповідають необхідним специфікаціям та запланованому проектом кошторису.</w:t>
      </w:r>
      <w:r w:rsidR="00245729">
        <w:rPr>
          <w:rFonts w:ascii="Times New Roman" w:hAnsi="Times New Roman" w:cs="Times New Roman"/>
          <w:lang w:val="uk-UA"/>
        </w:rPr>
        <w:t xml:space="preserve"> </w:t>
      </w:r>
      <w:r w:rsidR="00245729" w:rsidRPr="00245729">
        <w:rPr>
          <w:rFonts w:ascii="Times New Roman" w:hAnsi="Times New Roman" w:cs="Times New Roman"/>
          <w:b/>
          <w:bCs/>
          <w:lang w:val="uk-UA"/>
        </w:rPr>
        <w:t>Крім того, під час оцінки комерційних пропозицій враховуються умови авансового платежу (вага: 20%).</w:t>
      </w:r>
    </w:p>
    <w:p w14:paraId="080A2CB1" w14:textId="77777777" w:rsidR="009271F1" w:rsidRPr="009271F1" w:rsidRDefault="009271F1" w:rsidP="00171148">
      <w:pPr>
        <w:spacing w:after="0" w:line="240" w:lineRule="auto"/>
        <w:jc w:val="both"/>
        <w:rPr>
          <w:rFonts w:ascii="Times New Roman" w:eastAsia="Times New Roman" w:hAnsi="Times New Roman" w:cs="Times New Roman"/>
          <w:sz w:val="24"/>
          <w:szCs w:val="24"/>
        </w:rPr>
      </w:pPr>
      <w:r w:rsidRPr="009271F1">
        <w:rPr>
          <w:rFonts w:ascii="Times New Roman" w:eastAsia="Times New Roman" w:hAnsi="Times New Roman" w:cs="Times New Roman"/>
          <w:sz w:val="24"/>
          <w:szCs w:val="24"/>
        </w:rPr>
        <w:t>Оцінювання пропозицій за цим критерієм здійснюється наступним чином:</w:t>
      </w:r>
    </w:p>
    <w:p w14:paraId="096139FA" w14:textId="77777777" w:rsidR="009271F1" w:rsidRPr="009271F1" w:rsidRDefault="009271F1" w:rsidP="00171148">
      <w:pPr>
        <w:numPr>
          <w:ilvl w:val="0"/>
          <w:numId w:val="25"/>
        </w:numPr>
        <w:spacing w:after="0" w:line="240" w:lineRule="auto"/>
        <w:jc w:val="both"/>
        <w:rPr>
          <w:rFonts w:ascii="Times New Roman" w:eastAsia="Times New Roman" w:hAnsi="Times New Roman" w:cs="Times New Roman"/>
          <w:b/>
          <w:bCs/>
          <w:sz w:val="24"/>
          <w:szCs w:val="24"/>
        </w:rPr>
      </w:pPr>
      <w:r w:rsidRPr="009271F1">
        <w:rPr>
          <w:rFonts w:ascii="Times New Roman" w:eastAsia="Times New Roman" w:hAnsi="Times New Roman" w:cs="Times New Roman"/>
          <w:b/>
          <w:bCs/>
          <w:sz w:val="24"/>
          <w:szCs w:val="24"/>
        </w:rPr>
        <w:t>0% авансового платежу – 20 балів</w:t>
      </w:r>
    </w:p>
    <w:p w14:paraId="71F9DDB8" w14:textId="77777777" w:rsidR="009271F1" w:rsidRPr="009271F1" w:rsidRDefault="009271F1" w:rsidP="00171148">
      <w:pPr>
        <w:numPr>
          <w:ilvl w:val="0"/>
          <w:numId w:val="25"/>
        </w:numPr>
        <w:spacing w:after="0" w:line="240" w:lineRule="auto"/>
        <w:jc w:val="both"/>
        <w:rPr>
          <w:rFonts w:ascii="Times New Roman" w:eastAsia="Times New Roman" w:hAnsi="Times New Roman" w:cs="Times New Roman"/>
          <w:b/>
          <w:bCs/>
          <w:sz w:val="24"/>
          <w:szCs w:val="24"/>
        </w:rPr>
      </w:pPr>
      <w:r w:rsidRPr="009271F1">
        <w:rPr>
          <w:rFonts w:ascii="Times New Roman" w:eastAsia="Times New Roman" w:hAnsi="Times New Roman" w:cs="Times New Roman"/>
          <w:b/>
          <w:bCs/>
          <w:sz w:val="24"/>
          <w:szCs w:val="24"/>
        </w:rPr>
        <w:t>авансовий платіж до 50% включно – від 5 до 10 балів (в залежності від конкретного відсотка авансу)</w:t>
      </w:r>
    </w:p>
    <w:p w14:paraId="19BBDB00" w14:textId="77777777" w:rsidR="009271F1" w:rsidRPr="009271F1" w:rsidRDefault="009271F1" w:rsidP="00171148">
      <w:pPr>
        <w:numPr>
          <w:ilvl w:val="0"/>
          <w:numId w:val="25"/>
        </w:numPr>
        <w:spacing w:after="0" w:line="240" w:lineRule="auto"/>
        <w:jc w:val="both"/>
        <w:rPr>
          <w:rFonts w:ascii="Times New Roman" w:eastAsia="Times New Roman" w:hAnsi="Times New Roman" w:cs="Times New Roman"/>
          <w:b/>
          <w:bCs/>
          <w:sz w:val="24"/>
          <w:szCs w:val="24"/>
        </w:rPr>
      </w:pPr>
      <w:r w:rsidRPr="009271F1">
        <w:rPr>
          <w:rFonts w:ascii="Times New Roman" w:eastAsia="Times New Roman" w:hAnsi="Times New Roman" w:cs="Times New Roman"/>
          <w:b/>
          <w:bCs/>
          <w:sz w:val="24"/>
          <w:szCs w:val="24"/>
        </w:rPr>
        <w:t>100% авансового платежу – 0 балів</w:t>
      </w:r>
    </w:p>
    <w:p w14:paraId="56CD4BEA" w14:textId="77777777" w:rsidR="009271F1" w:rsidRDefault="009271F1" w:rsidP="00171148">
      <w:pPr>
        <w:spacing w:after="0" w:line="240" w:lineRule="auto"/>
        <w:jc w:val="both"/>
        <w:rPr>
          <w:rFonts w:ascii="Times New Roman" w:eastAsia="Times New Roman" w:hAnsi="Times New Roman" w:cs="Times New Roman"/>
          <w:sz w:val="24"/>
          <w:szCs w:val="24"/>
        </w:rPr>
      </w:pPr>
      <w:r w:rsidRPr="009271F1">
        <w:rPr>
          <w:rFonts w:ascii="Times New Roman" w:eastAsia="Times New Roman" w:hAnsi="Times New Roman" w:cs="Times New Roman"/>
          <w:sz w:val="24"/>
          <w:szCs w:val="24"/>
        </w:rPr>
        <w:t>Примітка: Чим вищий розмір авансового платежу, тим менше балів нараховується за цим критерієм. Подання пропозицій із запитом на авансовий платіж знижує підсумковий бал у загальній оцінці.</w:t>
      </w:r>
    </w:p>
    <w:p w14:paraId="4D505AF1" w14:textId="77777777" w:rsidR="00171148" w:rsidRPr="009271F1" w:rsidRDefault="00171148" w:rsidP="00171148">
      <w:pPr>
        <w:spacing w:after="0" w:line="240" w:lineRule="auto"/>
        <w:jc w:val="both"/>
        <w:rPr>
          <w:rFonts w:ascii="Times New Roman" w:eastAsia="Times New Roman" w:hAnsi="Times New Roman" w:cs="Times New Roman"/>
          <w:sz w:val="24"/>
          <w:szCs w:val="24"/>
        </w:rPr>
      </w:pPr>
    </w:p>
    <w:p w14:paraId="77B43EFC" w14:textId="77777777" w:rsidR="00DB4CF3" w:rsidRPr="00570222" w:rsidRDefault="00DB4CF3" w:rsidP="00DB4CF3">
      <w:pPr>
        <w:pStyle w:val="Paragraph"/>
        <w:numPr>
          <w:ilvl w:val="0"/>
          <w:numId w:val="10"/>
        </w:numPr>
        <w:ind w:left="720"/>
        <w:jc w:val="both"/>
        <w:rPr>
          <w:rFonts w:ascii="Times New Roman" w:hAnsi="Times New Roman" w:cs="Times New Roman"/>
          <w:lang w:val="uk-UA"/>
        </w:rPr>
      </w:pPr>
      <w:r w:rsidRPr="00570222">
        <w:rPr>
          <w:rStyle w:val="HCharacterstring"/>
          <w:rFonts w:ascii="Times New Roman" w:hAnsi="Times New Roman" w:cs="Times New Roman"/>
          <w:lang w:val="uk-UA"/>
        </w:rPr>
        <w:t>ЧИННІСТЬ КОМЕРЦІЙНИХ ПРОПОЗИЦІЙ</w:t>
      </w:r>
    </w:p>
    <w:p w14:paraId="58E13179" w14:textId="04BBDE4A" w:rsidR="00DB4CF3" w:rsidRPr="00570222" w:rsidRDefault="00DB4CF3" w:rsidP="00850628">
      <w:pPr>
        <w:pStyle w:val="Paragraph"/>
        <w:spacing w:after="120"/>
        <w:ind w:firstLine="360"/>
        <w:jc w:val="both"/>
        <w:rPr>
          <w:rFonts w:ascii="Times New Roman" w:hAnsi="Times New Roman" w:cs="Times New Roman"/>
          <w:lang w:val="uk-UA"/>
        </w:rPr>
      </w:pPr>
      <w:r w:rsidRPr="00570222">
        <w:rPr>
          <w:rFonts w:ascii="Times New Roman" w:hAnsi="Times New Roman" w:cs="Times New Roman"/>
          <w:lang w:val="uk-UA"/>
        </w:rPr>
        <w:t xml:space="preserve">Заявки повинні зберігати свою </w:t>
      </w:r>
      <w:r w:rsidRPr="00352CDB">
        <w:rPr>
          <w:rFonts w:ascii="Times New Roman" w:hAnsi="Times New Roman" w:cs="Times New Roman"/>
          <w:lang w:val="uk-UA"/>
        </w:rPr>
        <w:t xml:space="preserve">чинність </w:t>
      </w:r>
      <w:r w:rsidRPr="00352CDB">
        <w:rPr>
          <w:rFonts w:ascii="Times New Roman" w:hAnsi="Times New Roman" w:cs="Times New Roman"/>
          <w:b/>
          <w:lang w:val="uk-UA"/>
        </w:rPr>
        <w:t xml:space="preserve">не менше </w:t>
      </w:r>
      <w:r w:rsidR="00771F7B">
        <w:rPr>
          <w:rFonts w:ascii="Times New Roman" w:hAnsi="Times New Roman" w:cs="Times New Roman"/>
          <w:b/>
          <w:lang w:val="uk-UA"/>
        </w:rPr>
        <w:t>2</w:t>
      </w:r>
      <w:r w:rsidR="00352CDB">
        <w:rPr>
          <w:rFonts w:ascii="Times New Roman" w:hAnsi="Times New Roman" w:cs="Times New Roman"/>
          <w:b/>
          <w:lang w:val="uk-UA"/>
        </w:rPr>
        <w:t>5</w:t>
      </w:r>
      <w:r w:rsidRPr="00352CDB">
        <w:rPr>
          <w:rFonts w:ascii="Times New Roman" w:hAnsi="Times New Roman" w:cs="Times New Roman"/>
          <w:lang w:val="uk-UA"/>
        </w:rPr>
        <w:t xml:space="preserve"> днів</w:t>
      </w:r>
      <w:r w:rsidRPr="00570222">
        <w:rPr>
          <w:rFonts w:ascii="Times New Roman" w:hAnsi="Times New Roman" w:cs="Times New Roman"/>
          <w:lang w:val="uk-UA"/>
        </w:rPr>
        <w:t xml:space="preserve"> після </w:t>
      </w:r>
      <w:r w:rsidR="00D13290" w:rsidRPr="00570222">
        <w:rPr>
          <w:rFonts w:ascii="Times New Roman" w:hAnsi="Times New Roman" w:cs="Times New Roman"/>
          <w:lang w:val="uk-UA"/>
        </w:rPr>
        <w:t>закінчення тендеру</w:t>
      </w:r>
      <w:r w:rsidRPr="00570222">
        <w:rPr>
          <w:rFonts w:ascii="Times New Roman" w:hAnsi="Times New Roman" w:cs="Times New Roman"/>
          <w:lang w:val="uk-UA"/>
        </w:rPr>
        <w:t xml:space="preserve">, якщо інше не передбачено спеціальними умовами та положеннями. Постачальники повинні вказати період чинності своїх заявок, оскільки </w:t>
      </w:r>
      <w:r w:rsidRPr="00570222">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може доручити виконання договорів за заявкою, яка найкраще відповідає вимогам Тендеру, якщо на момент надходження запитів про надання товарів/послуг заявка є чинною. </w:t>
      </w:r>
      <w:r w:rsidRPr="00570222">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може звернутися до Заявників з проханням про подовження періоду чинності комерційних пропозицій.</w:t>
      </w:r>
    </w:p>
    <w:p w14:paraId="274F0FEC" w14:textId="77777777" w:rsidR="00DB4CF3" w:rsidRPr="00570222" w:rsidRDefault="00DB4CF3" w:rsidP="00DB4CF3">
      <w:pPr>
        <w:pStyle w:val="Paragraph"/>
        <w:numPr>
          <w:ilvl w:val="0"/>
          <w:numId w:val="10"/>
        </w:numPr>
        <w:ind w:left="720"/>
        <w:jc w:val="both"/>
        <w:rPr>
          <w:rFonts w:ascii="Times New Roman" w:hAnsi="Times New Roman" w:cs="Times New Roman"/>
          <w:lang w:val="uk-UA"/>
        </w:rPr>
      </w:pPr>
      <w:r w:rsidRPr="00570222">
        <w:rPr>
          <w:rStyle w:val="HCharacterstring"/>
          <w:rFonts w:ascii="Times New Roman" w:hAnsi="Times New Roman" w:cs="Times New Roman"/>
          <w:lang w:val="uk-UA"/>
        </w:rPr>
        <w:t>ДОРУЧЕННЯ РЕАЛІЗАЦІЇ ДОГОВОРУ</w:t>
      </w:r>
    </w:p>
    <w:p w14:paraId="1F22948C" w14:textId="77777777" w:rsidR="00DB4CF3" w:rsidRPr="00570222" w:rsidRDefault="00DB4CF3" w:rsidP="00DB4CF3">
      <w:pPr>
        <w:pStyle w:val="Paragraph"/>
        <w:jc w:val="both"/>
        <w:rPr>
          <w:rFonts w:ascii="Times New Roman" w:hAnsi="Times New Roman" w:cs="Times New Roman"/>
          <w:sz w:val="12"/>
          <w:szCs w:val="12"/>
          <w:lang w:val="uk-UA"/>
        </w:rPr>
      </w:pPr>
    </w:p>
    <w:p w14:paraId="0CA98119" w14:textId="77777777" w:rsidR="00DB4CF3" w:rsidRPr="00570222" w:rsidRDefault="00DB4CF3" w:rsidP="00DB4CF3">
      <w:pPr>
        <w:pStyle w:val="Paragraph"/>
        <w:jc w:val="both"/>
        <w:rPr>
          <w:rFonts w:ascii="Times New Roman" w:hAnsi="Times New Roman" w:cs="Times New Roman"/>
          <w:lang w:val="uk-UA"/>
        </w:rPr>
      </w:pPr>
      <w:r w:rsidRPr="00570222">
        <w:rPr>
          <w:rFonts w:ascii="Times New Roman" w:hAnsi="Times New Roman" w:cs="Times New Roman"/>
          <w:lang w:val="uk-UA"/>
        </w:rPr>
        <w:t>1) Реалізацію договору(-</w:t>
      </w:r>
      <w:proofErr w:type="spellStart"/>
      <w:r w:rsidRPr="00570222">
        <w:rPr>
          <w:rFonts w:ascii="Times New Roman" w:hAnsi="Times New Roman" w:cs="Times New Roman"/>
          <w:lang w:val="uk-UA"/>
        </w:rPr>
        <w:t>ів</w:t>
      </w:r>
      <w:proofErr w:type="spellEnd"/>
      <w:r w:rsidRPr="00570222">
        <w:rPr>
          <w:rFonts w:ascii="Times New Roman" w:hAnsi="Times New Roman" w:cs="Times New Roman"/>
          <w:lang w:val="uk-UA"/>
        </w:rPr>
        <w:t xml:space="preserve">) буде доручено Постачальнику, який </w:t>
      </w:r>
      <w:proofErr w:type="spellStart"/>
      <w:r w:rsidRPr="00570222">
        <w:rPr>
          <w:rFonts w:ascii="Times New Roman" w:hAnsi="Times New Roman" w:cs="Times New Roman"/>
          <w:lang w:val="uk-UA"/>
        </w:rPr>
        <w:t>вніс</w:t>
      </w:r>
      <w:proofErr w:type="spellEnd"/>
      <w:r w:rsidRPr="00570222">
        <w:rPr>
          <w:rFonts w:ascii="Times New Roman" w:hAnsi="Times New Roman" w:cs="Times New Roman"/>
          <w:lang w:val="uk-UA"/>
        </w:rPr>
        <w:t xml:space="preserve">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комерційна пропозиція є обґрунтованою і відповідає інтересам </w:t>
      </w:r>
      <w:r w:rsidRPr="00570222">
        <w:rPr>
          <w:rFonts w:ascii="Times New Roman" w:hAnsi="Times New Roman" w:cs="Times New Roman"/>
          <w:b/>
          <w:lang w:val="uk-UA"/>
        </w:rPr>
        <w:t xml:space="preserve"> Громадської організації «Асоціація фахівців з розв’язання конфліктів та соціальної і психологічної підтримки «Слова допомагають»</w:t>
      </w:r>
    </w:p>
    <w:p w14:paraId="5DCA656F" w14:textId="77777777" w:rsidR="00DB4CF3" w:rsidRPr="00570222" w:rsidRDefault="00DB4CF3" w:rsidP="00DB4CF3">
      <w:pPr>
        <w:pStyle w:val="Paragraph"/>
        <w:jc w:val="both"/>
        <w:rPr>
          <w:rFonts w:ascii="Times New Roman" w:hAnsi="Times New Roman" w:cs="Times New Roman"/>
          <w:lang w:val="uk-UA"/>
        </w:rPr>
      </w:pPr>
      <w:r w:rsidRPr="00570222">
        <w:rPr>
          <w:rFonts w:ascii="Times New Roman" w:hAnsi="Times New Roman" w:cs="Times New Roman"/>
          <w:lang w:val="uk-UA"/>
        </w:rPr>
        <w:t xml:space="preserve">2) </w:t>
      </w:r>
      <w:r w:rsidRPr="00570222">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залишає за собою право досягнути декілька домовленостей щодо будь-яких товарів/послуг, якщо, на думку Громадської організації, Постачальник, який найкраще відповідає вимогам Тендеру, не може повністю задовольнити потреби у товарах/послугах, або якщо Громадська організація</w:t>
      </w:r>
      <w:r w:rsidRPr="00570222">
        <w:rPr>
          <w:rFonts w:ascii="Times New Roman" w:hAnsi="Times New Roman" w:cs="Times New Roman"/>
          <w:b/>
          <w:lang w:val="uk-UA"/>
        </w:rPr>
        <w:t xml:space="preserve"> </w:t>
      </w:r>
      <w:r w:rsidRPr="00570222">
        <w:rPr>
          <w:rFonts w:ascii="Times New Roman" w:hAnsi="Times New Roman" w:cs="Times New Roman"/>
          <w:lang w:val="uk-UA"/>
        </w:rPr>
        <w:t xml:space="preserve">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w:t>
      </w:r>
      <w:proofErr w:type="spellStart"/>
      <w:r w:rsidRPr="00570222">
        <w:rPr>
          <w:rFonts w:ascii="Times New Roman" w:hAnsi="Times New Roman" w:cs="Times New Roman"/>
          <w:lang w:val="uk-UA"/>
        </w:rPr>
        <w:t>т.д</w:t>
      </w:r>
      <w:proofErr w:type="spellEnd"/>
      <w:r w:rsidRPr="00570222">
        <w:rPr>
          <w:rFonts w:ascii="Times New Roman" w:hAnsi="Times New Roman" w:cs="Times New Roman"/>
          <w:lang w:val="uk-UA"/>
        </w:rPr>
        <w:t>. комерційної пропозиції, яка задовольняє усі вимоги, зазначені у Тендері.</w:t>
      </w:r>
    </w:p>
    <w:p w14:paraId="38A24CDC" w14:textId="77777777" w:rsidR="00DB4CF3" w:rsidRPr="00570222" w:rsidRDefault="00DB4CF3" w:rsidP="00DB4CF3">
      <w:pPr>
        <w:pStyle w:val="Paragraph"/>
        <w:jc w:val="both"/>
        <w:rPr>
          <w:rFonts w:ascii="Times New Roman" w:hAnsi="Times New Roman" w:cs="Times New Roman"/>
          <w:lang w:val="uk-UA"/>
        </w:rPr>
      </w:pPr>
      <w:r w:rsidRPr="00570222">
        <w:rPr>
          <w:rFonts w:ascii="Times New Roman" w:hAnsi="Times New Roman" w:cs="Times New Roman"/>
          <w:lang w:val="uk-UA"/>
        </w:rPr>
        <w:t>3) Громадська організація</w:t>
      </w:r>
      <w:r w:rsidRPr="00570222">
        <w:rPr>
          <w:rFonts w:ascii="Times New Roman" w:hAnsi="Times New Roman" w:cs="Times New Roman"/>
          <w:b/>
          <w:lang w:val="uk-UA"/>
        </w:rPr>
        <w:t xml:space="preserve"> </w:t>
      </w:r>
      <w:r w:rsidRPr="00570222">
        <w:rPr>
          <w:rFonts w:ascii="Times New Roman" w:hAnsi="Times New Roman" w:cs="Times New Roman"/>
          <w:lang w:val="uk-UA"/>
        </w:rPr>
        <w:t xml:space="preserve">здійснює оплату після отримання наданих товарів/послуг або на умовах повної або часткової передоплати у випадках, якщо це обґрунтовано та необхідно для найкращого задоволення потреби у товарах/послугах. </w:t>
      </w:r>
    </w:p>
    <w:p w14:paraId="6734209A" w14:textId="402094E9" w:rsidR="00455870" w:rsidRPr="00570222" w:rsidRDefault="00455870" w:rsidP="0022555D">
      <w:pPr>
        <w:pStyle w:val="Paragraph"/>
        <w:ind w:left="720"/>
        <w:jc w:val="center"/>
        <w:rPr>
          <w:rFonts w:ascii="Times New Roman" w:hAnsi="Times New Roman" w:cs="Times New Roman"/>
          <w:lang w:val="uk-UA"/>
        </w:rPr>
      </w:pPr>
    </w:p>
    <w:sectPr w:rsidR="00455870" w:rsidRPr="00570222" w:rsidSect="00771F7B">
      <w:headerReference w:type="default" r:id="rId9"/>
      <w:footerReference w:type="default" r:id="rId10"/>
      <w:pgSz w:w="11906" w:h="16838"/>
      <w:pgMar w:top="622" w:right="991" w:bottom="535" w:left="993" w:header="227"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A061" w14:textId="77777777" w:rsidR="00111BED" w:rsidRDefault="00111BED" w:rsidP="00B94955">
      <w:pPr>
        <w:spacing w:after="0" w:line="240" w:lineRule="auto"/>
      </w:pPr>
      <w:r>
        <w:separator/>
      </w:r>
    </w:p>
  </w:endnote>
  <w:endnote w:type="continuationSeparator" w:id="0">
    <w:p w14:paraId="03E22BC4" w14:textId="77777777" w:rsidR="00111BED" w:rsidRDefault="00111BED" w:rsidP="00B9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23248"/>
      <w:docPartObj>
        <w:docPartGallery w:val="Page Numbers (Bottom of Page)"/>
        <w:docPartUnique/>
      </w:docPartObj>
    </w:sdtPr>
    <w:sdtEndPr>
      <w:rPr>
        <w:i/>
        <w:noProof/>
        <w:sz w:val="20"/>
        <w:szCs w:val="20"/>
      </w:rPr>
    </w:sdtEndPr>
    <w:sdtContent>
      <w:p w14:paraId="594D3808" w14:textId="77777777" w:rsidR="00FF796A" w:rsidRPr="00455D51" w:rsidRDefault="00FF796A">
        <w:pPr>
          <w:pStyle w:val="a5"/>
          <w:jc w:val="center"/>
          <w:rPr>
            <w:i/>
            <w:sz w:val="20"/>
            <w:szCs w:val="20"/>
          </w:rPr>
        </w:pPr>
        <w:r w:rsidRPr="00455D51">
          <w:rPr>
            <w:i/>
            <w:sz w:val="20"/>
            <w:szCs w:val="20"/>
          </w:rPr>
          <w:fldChar w:fldCharType="begin"/>
        </w:r>
        <w:r w:rsidRPr="00455D51">
          <w:rPr>
            <w:i/>
            <w:sz w:val="20"/>
            <w:szCs w:val="20"/>
          </w:rPr>
          <w:instrText xml:space="preserve"> PAGE   \* MERGEFORMAT </w:instrText>
        </w:r>
        <w:r w:rsidRPr="00455D51">
          <w:rPr>
            <w:i/>
            <w:sz w:val="20"/>
            <w:szCs w:val="20"/>
          </w:rPr>
          <w:fldChar w:fldCharType="separate"/>
        </w:r>
        <w:r w:rsidR="00017F6F">
          <w:rPr>
            <w:i/>
            <w:noProof/>
            <w:sz w:val="20"/>
            <w:szCs w:val="20"/>
          </w:rPr>
          <w:t>5</w:t>
        </w:r>
        <w:r w:rsidRPr="00455D51">
          <w:rPr>
            <w:i/>
            <w:noProof/>
            <w:sz w:val="20"/>
            <w:szCs w:val="20"/>
          </w:rPr>
          <w:fldChar w:fldCharType="end"/>
        </w:r>
      </w:p>
    </w:sdtContent>
  </w:sdt>
  <w:p w14:paraId="026B66D9" w14:textId="77777777" w:rsidR="00FF796A" w:rsidRDefault="00FF79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17B8" w14:textId="77777777" w:rsidR="00111BED" w:rsidRDefault="00111BED" w:rsidP="00B94955">
      <w:pPr>
        <w:spacing w:after="0" w:line="240" w:lineRule="auto"/>
      </w:pPr>
      <w:r>
        <w:separator/>
      </w:r>
    </w:p>
  </w:footnote>
  <w:footnote w:type="continuationSeparator" w:id="0">
    <w:p w14:paraId="7B64B99F" w14:textId="77777777" w:rsidR="00111BED" w:rsidRDefault="00111BED" w:rsidP="00B94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FCF3" w14:textId="3C06C05A" w:rsidR="00FF796A" w:rsidRPr="00046061" w:rsidRDefault="00FF796A" w:rsidP="0057182A">
    <w:pPr>
      <w:pStyle w:val="a3"/>
      <w:ind w:left="426"/>
      <w:rPr>
        <w:sz w:val="16"/>
        <w:szCs w:val="16"/>
        <w:lang w:val="ru-RU"/>
      </w:rPr>
    </w:pPr>
    <w:r w:rsidRPr="0057182A">
      <w:rPr>
        <w:i/>
        <w:sz w:val="16"/>
        <w:szCs w:val="16"/>
      </w:rPr>
      <w:t>Громадська організація «Асоціація фахівців з розв’язання конфліктів та соціальної і психологічної підтримки «Слова допомагають</w:t>
    </w:r>
    <w:r w:rsidRPr="00513B3B">
      <w:rPr>
        <w:i/>
        <w:sz w:val="16"/>
        <w:szCs w:val="16"/>
      </w:rPr>
      <w:t>»</w:t>
    </w:r>
  </w:p>
  <w:p w14:paraId="7469119F" w14:textId="47E019EF" w:rsidR="00CF1497" w:rsidRPr="005F54B6" w:rsidRDefault="00FF796A" w:rsidP="00CF1497">
    <w:pPr>
      <w:pStyle w:val="a3"/>
      <w:ind w:left="426"/>
      <w:rPr>
        <w:i/>
        <w:sz w:val="16"/>
        <w:szCs w:val="16"/>
      </w:rPr>
    </w:pPr>
    <w:r w:rsidRPr="00513B3B">
      <w:rPr>
        <w:i/>
        <w:sz w:val="16"/>
        <w:szCs w:val="16"/>
      </w:rPr>
      <w:t>№ тендеру</w:t>
    </w:r>
    <w:r w:rsidR="008417B9">
      <w:rPr>
        <w:i/>
        <w:sz w:val="16"/>
        <w:szCs w:val="16"/>
      </w:rPr>
      <w:t xml:space="preserve"> </w:t>
    </w:r>
    <w:r w:rsidR="00105656" w:rsidRPr="00105656">
      <w:rPr>
        <w:i/>
        <w:sz w:val="16"/>
        <w:szCs w:val="16"/>
        <w:lang w:val="en-US"/>
      </w:rPr>
      <w:t>01</w:t>
    </w:r>
    <w:r w:rsidR="00737C9D">
      <w:rPr>
        <w:i/>
        <w:sz w:val="16"/>
        <w:szCs w:val="16"/>
      </w:rPr>
      <w:t>8</w:t>
    </w:r>
    <w:r w:rsidR="00105656" w:rsidRPr="00105656">
      <w:rPr>
        <w:i/>
        <w:sz w:val="16"/>
        <w:szCs w:val="16"/>
        <w:lang w:val="en-US"/>
      </w:rPr>
      <w:t>/2025-Mb</w:t>
    </w:r>
  </w:p>
  <w:p w14:paraId="32A857F7" w14:textId="30BED150" w:rsidR="00FF796A" w:rsidRDefault="00FF796A" w:rsidP="005F54B6">
    <w:pPr>
      <w:pStyle w:val="a3"/>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C5F"/>
    <w:multiLevelType w:val="hybridMultilevel"/>
    <w:tmpl w:val="55947F08"/>
    <w:lvl w:ilvl="0" w:tplc="D62252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22D9D"/>
    <w:multiLevelType w:val="hybridMultilevel"/>
    <w:tmpl w:val="C6986C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D5365"/>
    <w:multiLevelType w:val="multilevel"/>
    <w:tmpl w:val="0568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030E9"/>
    <w:multiLevelType w:val="multilevel"/>
    <w:tmpl w:val="0E6E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E4941"/>
    <w:multiLevelType w:val="hybridMultilevel"/>
    <w:tmpl w:val="0154671A"/>
    <w:lvl w:ilvl="0" w:tplc="0419000D">
      <w:start w:val="1"/>
      <w:numFmt w:val="bullet"/>
      <w:lvlText w:val=""/>
      <w:lvlJc w:val="left"/>
      <w:pPr>
        <w:ind w:left="990" w:hanging="360"/>
      </w:pPr>
      <w:rPr>
        <w:rFonts w:ascii="Wingdings" w:hAnsi="Wingdings" w:hint="default"/>
      </w:rPr>
    </w:lvl>
    <w:lvl w:ilvl="1" w:tplc="0419000D">
      <w:start w:val="1"/>
      <w:numFmt w:val="bullet"/>
      <w:lvlText w:val=""/>
      <w:lvlJc w:val="left"/>
      <w:pPr>
        <w:ind w:left="1710" w:hanging="360"/>
      </w:pPr>
      <w:rPr>
        <w:rFonts w:ascii="Wingdings" w:hAnsi="Wingdings"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5" w15:restartNumberingAfterBreak="0">
    <w:nsid w:val="1CCE335D"/>
    <w:multiLevelType w:val="hybridMultilevel"/>
    <w:tmpl w:val="445A9C06"/>
    <w:lvl w:ilvl="0" w:tplc="C8702D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C11A4A"/>
    <w:multiLevelType w:val="hybridMultilevel"/>
    <w:tmpl w:val="BD4449BC"/>
    <w:lvl w:ilvl="0" w:tplc="54FCCF06">
      <w:start w:val="1"/>
      <w:numFmt w:val="decimal"/>
      <w:lvlText w:val="%1."/>
      <w:lvlJc w:val="left"/>
      <w:pPr>
        <w:ind w:left="786" w:hanging="360"/>
      </w:pPr>
      <w:rPr>
        <w:rFonts w:hint="default"/>
        <w:b/>
      </w:rPr>
    </w:lvl>
    <w:lvl w:ilvl="1" w:tplc="116A653E">
      <w:start w:val="1"/>
      <w:numFmt w:val="bullet"/>
      <w:lvlText w:val="-"/>
      <w:lvlJc w:val="left"/>
      <w:pPr>
        <w:ind w:left="1440" w:hanging="360"/>
      </w:pPr>
      <w:rPr>
        <w:rFonts w:ascii="Calibri" w:eastAsia="Times New Roman"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F031F5"/>
    <w:multiLevelType w:val="hybridMultilevel"/>
    <w:tmpl w:val="AF82A200"/>
    <w:lvl w:ilvl="0" w:tplc="ECDA18EE">
      <w:numFmt w:val="bullet"/>
      <w:lvlText w:val="-"/>
      <w:lvlJc w:val="left"/>
      <w:pPr>
        <w:ind w:left="720" w:hanging="360"/>
      </w:pPr>
      <w:rPr>
        <w:rFonts w:ascii="Calibri" w:eastAsia="Times New Roman" w:hAnsi="Calibri" w:cs="Calibri"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8" w15:restartNumberingAfterBreak="0">
    <w:nsid w:val="2BD53FFC"/>
    <w:multiLevelType w:val="multilevel"/>
    <w:tmpl w:val="AF70EC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0ED2F94"/>
    <w:multiLevelType w:val="hybridMultilevel"/>
    <w:tmpl w:val="4990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F6650"/>
    <w:multiLevelType w:val="hybridMultilevel"/>
    <w:tmpl w:val="98D23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31234"/>
    <w:multiLevelType w:val="hybridMultilevel"/>
    <w:tmpl w:val="DA744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712CB7"/>
    <w:multiLevelType w:val="hybridMultilevel"/>
    <w:tmpl w:val="3CAAA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8C1959"/>
    <w:multiLevelType w:val="hybridMultilevel"/>
    <w:tmpl w:val="C05288B6"/>
    <w:lvl w:ilvl="0" w:tplc="D5BE8CB6">
      <w:numFmt w:val="bullet"/>
      <w:lvlText w:val="-"/>
      <w:lvlJc w:val="left"/>
      <w:pPr>
        <w:ind w:left="2640" w:hanging="360"/>
      </w:pPr>
      <w:rPr>
        <w:rFonts w:ascii="Times New Roman" w:eastAsiaTheme="minorEastAsia" w:hAnsi="Times New Roman" w:cs="Times New Roman" w:hint="default"/>
      </w:rPr>
    </w:lvl>
    <w:lvl w:ilvl="1" w:tplc="04190003" w:tentative="1">
      <w:start w:val="1"/>
      <w:numFmt w:val="bullet"/>
      <w:lvlText w:val="o"/>
      <w:lvlJc w:val="left"/>
      <w:pPr>
        <w:ind w:left="3360" w:hanging="360"/>
      </w:pPr>
      <w:rPr>
        <w:rFonts w:ascii="Courier New" w:hAnsi="Courier New" w:cs="Courier New" w:hint="default"/>
      </w:rPr>
    </w:lvl>
    <w:lvl w:ilvl="2" w:tplc="04190005" w:tentative="1">
      <w:start w:val="1"/>
      <w:numFmt w:val="bullet"/>
      <w:lvlText w:val=""/>
      <w:lvlJc w:val="left"/>
      <w:pPr>
        <w:ind w:left="4080" w:hanging="360"/>
      </w:pPr>
      <w:rPr>
        <w:rFonts w:ascii="Wingdings" w:hAnsi="Wingdings" w:hint="default"/>
      </w:rPr>
    </w:lvl>
    <w:lvl w:ilvl="3" w:tplc="04190001" w:tentative="1">
      <w:start w:val="1"/>
      <w:numFmt w:val="bullet"/>
      <w:lvlText w:val=""/>
      <w:lvlJc w:val="left"/>
      <w:pPr>
        <w:ind w:left="4800" w:hanging="360"/>
      </w:pPr>
      <w:rPr>
        <w:rFonts w:ascii="Symbol" w:hAnsi="Symbol" w:hint="default"/>
      </w:rPr>
    </w:lvl>
    <w:lvl w:ilvl="4" w:tplc="04190003" w:tentative="1">
      <w:start w:val="1"/>
      <w:numFmt w:val="bullet"/>
      <w:lvlText w:val="o"/>
      <w:lvlJc w:val="left"/>
      <w:pPr>
        <w:ind w:left="5520" w:hanging="360"/>
      </w:pPr>
      <w:rPr>
        <w:rFonts w:ascii="Courier New" w:hAnsi="Courier New" w:cs="Courier New" w:hint="default"/>
      </w:rPr>
    </w:lvl>
    <w:lvl w:ilvl="5" w:tplc="04190005" w:tentative="1">
      <w:start w:val="1"/>
      <w:numFmt w:val="bullet"/>
      <w:lvlText w:val=""/>
      <w:lvlJc w:val="left"/>
      <w:pPr>
        <w:ind w:left="6240" w:hanging="360"/>
      </w:pPr>
      <w:rPr>
        <w:rFonts w:ascii="Wingdings" w:hAnsi="Wingdings" w:hint="default"/>
      </w:rPr>
    </w:lvl>
    <w:lvl w:ilvl="6" w:tplc="04190001" w:tentative="1">
      <w:start w:val="1"/>
      <w:numFmt w:val="bullet"/>
      <w:lvlText w:val=""/>
      <w:lvlJc w:val="left"/>
      <w:pPr>
        <w:ind w:left="6960" w:hanging="360"/>
      </w:pPr>
      <w:rPr>
        <w:rFonts w:ascii="Symbol" w:hAnsi="Symbol" w:hint="default"/>
      </w:rPr>
    </w:lvl>
    <w:lvl w:ilvl="7" w:tplc="04190003" w:tentative="1">
      <w:start w:val="1"/>
      <w:numFmt w:val="bullet"/>
      <w:lvlText w:val="o"/>
      <w:lvlJc w:val="left"/>
      <w:pPr>
        <w:ind w:left="7680" w:hanging="360"/>
      </w:pPr>
      <w:rPr>
        <w:rFonts w:ascii="Courier New" w:hAnsi="Courier New" w:cs="Courier New" w:hint="default"/>
      </w:rPr>
    </w:lvl>
    <w:lvl w:ilvl="8" w:tplc="04190005" w:tentative="1">
      <w:start w:val="1"/>
      <w:numFmt w:val="bullet"/>
      <w:lvlText w:val=""/>
      <w:lvlJc w:val="left"/>
      <w:pPr>
        <w:ind w:left="8400" w:hanging="360"/>
      </w:pPr>
      <w:rPr>
        <w:rFonts w:ascii="Wingdings" w:hAnsi="Wingdings" w:hint="default"/>
      </w:rPr>
    </w:lvl>
  </w:abstractNum>
  <w:abstractNum w:abstractNumId="14" w15:restartNumberingAfterBreak="0">
    <w:nsid w:val="401477E5"/>
    <w:multiLevelType w:val="hybridMultilevel"/>
    <w:tmpl w:val="202C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B308B"/>
    <w:multiLevelType w:val="hybridMultilevel"/>
    <w:tmpl w:val="B8F653BE"/>
    <w:lvl w:ilvl="0" w:tplc="DBDE78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59766C6"/>
    <w:multiLevelType w:val="multilevel"/>
    <w:tmpl w:val="1EC26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F7FD4"/>
    <w:multiLevelType w:val="hybridMultilevel"/>
    <w:tmpl w:val="C9BA9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A474AA"/>
    <w:multiLevelType w:val="hybridMultilevel"/>
    <w:tmpl w:val="79589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617638"/>
    <w:multiLevelType w:val="hybridMultilevel"/>
    <w:tmpl w:val="3190BE8A"/>
    <w:lvl w:ilvl="0" w:tplc="0422000F">
      <w:start w:val="1"/>
      <w:numFmt w:val="decimal"/>
      <w:lvlText w:val="%1."/>
      <w:lvlJc w:val="left"/>
      <w:pPr>
        <w:ind w:left="607" w:hanging="360"/>
      </w:pPr>
    </w:lvl>
    <w:lvl w:ilvl="1" w:tplc="04220019" w:tentative="1">
      <w:start w:val="1"/>
      <w:numFmt w:val="lowerLetter"/>
      <w:lvlText w:val="%2."/>
      <w:lvlJc w:val="left"/>
      <w:pPr>
        <w:ind w:left="1327" w:hanging="360"/>
      </w:pPr>
    </w:lvl>
    <w:lvl w:ilvl="2" w:tplc="0422001B" w:tentative="1">
      <w:start w:val="1"/>
      <w:numFmt w:val="lowerRoman"/>
      <w:lvlText w:val="%3."/>
      <w:lvlJc w:val="right"/>
      <w:pPr>
        <w:ind w:left="2047" w:hanging="180"/>
      </w:pPr>
    </w:lvl>
    <w:lvl w:ilvl="3" w:tplc="0422000F" w:tentative="1">
      <w:start w:val="1"/>
      <w:numFmt w:val="decimal"/>
      <w:lvlText w:val="%4."/>
      <w:lvlJc w:val="left"/>
      <w:pPr>
        <w:ind w:left="2767" w:hanging="360"/>
      </w:pPr>
    </w:lvl>
    <w:lvl w:ilvl="4" w:tplc="04220019" w:tentative="1">
      <w:start w:val="1"/>
      <w:numFmt w:val="lowerLetter"/>
      <w:lvlText w:val="%5."/>
      <w:lvlJc w:val="left"/>
      <w:pPr>
        <w:ind w:left="3487" w:hanging="360"/>
      </w:pPr>
    </w:lvl>
    <w:lvl w:ilvl="5" w:tplc="0422001B" w:tentative="1">
      <w:start w:val="1"/>
      <w:numFmt w:val="lowerRoman"/>
      <w:lvlText w:val="%6."/>
      <w:lvlJc w:val="right"/>
      <w:pPr>
        <w:ind w:left="4207" w:hanging="180"/>
      </w:pPr>
    </w:lvl>
    <w:lvl w:ilvl="6" w:tplc="0422000F" w:tentative="1">
      <w:start w:val="1"/>
      <w:numFmt w:val="decimal"/>
      <w:lvlText w:val="%7."/>
      <w:lvlJc w:val="left"/>
      <w:pPr>
        <w:ind w:left="4927" w:hanging="360"/>
      </w:pPr>
    </w:lvl>
    <w:lvl w:ilvl="7" w:tplc="04220019" w:tentative="1">
      <w:start w:val="1"/>
      <w:numFmt w:val="lowerLetter"/>
      <w:lvlText w:val="%8."/>
      <w:lvlJc w:val="left"/>
      <w:pPr>
        <w:ind w:left="5647" w:hanging="360"/>
      </w:pPr>
    </w:lvl>
    <w:lvl w:ilvl="8" w:tplc="0422001B" w:tentative="1">
      <w:start w:val="1"/>
      <w:numFmt w:val="lowerRoman"/>
      <w:lvlText w:val="%9."/>
      <w:lvlJc w:val="right"/>
      <w:pPr>
        <w:ind w:left="6367" w:hanging="180"/>
      </w:pPr>
    </w:lvl>
  </w:abstractNum>
  <w:abstractNum w:abstractNumId="20" w15:restartNumberingAfterBreak="0">
    <w:nsid w:val="556E1C42"/>
    <w:multiLevelType w:val="hybridMultilevel"/>
    <w:tmpl w:val="ED161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11539"/>
    <w:multiLevelType w:val="multilevel"/>
    <w:tmpl w:val="9CFE6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B4D416F"/>
    <w:multiLevelType w:val="multilevel"/>
    <w:tmpl w:val="DDB28D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F1E29CD"/>
    <w:multiLevelType w:val="singleLevel"/>
    <w:tmpl w:val="607C0C18"/>
    <w:lvl w:ilvl="0">
      <w:start w:val="1"/>
      <w:numFmt w:val="russianLower"/>
      <w:lvlText w:val="%1)"/>
      <w:lvlJc w:val="left"/>
      <w:pPr>
        <w:ind w:left="360" w:hanging="360"/>
      </w:pPr>
      <w:rPr>
        <w:rFonts w:hint="default"/>
        <w:b w:val="0"/>
        <w:color w:val="auto"/>
      </w:rPr>
    </w:lvl>
  </w:abstractNum>
  <w:abstractNum w:abstractNumId="24" w15:restartNumberingAfterBreak="0">
    <w:nsid w:val="79D82946"/>
    <w:multiLevelType w:val="hybridMultilevel"/>
    <w:tmpl w:val="7A7EB57C"/>
    <w:lvl w:ilvl="0" w:tplc="4AE81F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E3D5166"/>
    <w:multiLevelType w:val="hybridMultilevel"/>
    <w:tmpl w:val="E084D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08082496">
    <w:abstractNumId w:val="14"/>
  </w:num>
  <w:num w:numId="2" w16cid:durableId="888608254">
    <w:abstractNumId w:val="23"/>
  </w:num>
  <w:num w:numId="3" w16cid:durableId="636297832">
    <w:abstractNumId w:val="10"/>
  </w:num>
  <w:num w:numId="4" w16cid:durableId="72625143">
    <w:abstractNumId w:val="5"/>
  </w:num>
  <w:num w:numId="5" w16cid:durableId="276568121">
    <w:abstractNumId w:val="9"/>
  </w:num>
  <w:num w:numId="6" w16cid:durableId="2022199455">
    <w:abstractNumId w:val="0"/>
  </w:num>
  <w:num w:numId="7" w16cid:durableId="2132165664">
    <w:abstractNumId w:val="20"/>
  </w:num>
  <w:num w:numId="8" w16cid:durableId="1566573736">
    <w:abstractNumId w:val="11"/>
  </w:num>
  <w:num w:numId="9" w16cid:durableId="1128163419">
    <w:abstractNumId w:val="25"/>
  </w:num>
  <w:num w:numId="10" w16cid:durableId="162858285">
    <w:abstractNumId w:val="6"/>
  </w:num>
  <w:num w:numId="11" w16cid:durableId="347104955">
    <w:abstractNumId w:val="18"/>
  </w:num>
  <w:num w:numId="12" w16cid:durableId="1417702558">
    <w:abstractNumId w:val="22"/>
  </w:num>
  <w:num w:numId="13" w16cid:durableId="1152140359">
    <w:abstractNumId w:val="4"/>
  </w:num>
  <w:num w:numId="14" w16cid:durableId="101073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190080">
    <w:abstractNumId w:val="7"/>
  </w:num>
  <w:num w:numId="16" w16cid:durableId="1507329416">
    <w:abstractNumId w:val="19"/>
  </w:num>
  <w:num w:numId="17" w16cid:durableId="304631353">
    <w:abstractNumId w:val="17"/>
  </w:num>
  <w:num w:numId="18" w16cid:durableId="300233420">
    <w:abstractNumId w:val="1"/>
  </w:num>
  <w:num w:numId="19" w16cid:durableId="594291160">
    <w:abstractNumId w:val="12"/>
  </w:num>
  <w:num w:numId="20" w16cid:durableId="1685937745">
    <w:abstractNumId w:val="8"/>
  </w:num>
  <w:num w:numId="21" w16cid:durableId="74012160">
    <w:abstractNumId w:val="2"/>
  </w:num>
  <w:num w:numId="22" w16cid:durableId="1856840351">
    <w:abstractNumId w:val="13"/>
  </w:num>
  <w:num w:numId="23" w16cid:durableId="561258278">
    <w:abstractNumId w:val="24"/>
  </w:num>
  <w:num w:numId="24" w16cid:durableId="1635483165">
    <w:abstractNumId w:val="15"/>
  </w:num>
  <w:num w:numId="25" w16cid:durableId="1061489890">
    <w:abstractNumId w:val="3"/>
  </w:num>
  <w:num w:numId="26" w16cid:durableId="525563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DD"/>
    <w:rsid w:val="00005EEE"/>
    <w:rsid w:val="00011115"/>
    <w:rsid w:val="00015B31"/>
    <w:rsid w:val="00017F6F"/>
    <w:rsid w:val="00021A55"/>
    <w:rsid w:val="000261C0"/>
    <w:rsid w:val="000277F3"/>
    <w:rsid w:val="00035A0A"/>
    <w:rsid w:val="0003680B"/>
    <w:rsid w:val="00040CB1"/>
    <w:rsid w:val="000415AF"/>
    <w:rsid w:val="00041AF8"/>
    <w:rsid w:val="0004307C"/>
    <w:rsid w:val="00046061"/>
    <w:rsid w:val="00047076"/>
    <w:rsid w:val="000536E6"/>
    <w:rsid w:val="00053788"/>
    <w:rsid w:val="00053843"/>
    <w:rsid w:val="00057E7A"/>
    <w:rsid w:val="00062071"/>
    <w:rsid w:val="000630D6"/>
    <w:rsid w:val="00065BF2"/>
    <w:rsid w:val="00066489"/>
    <w:rsid w:val="00070B72"/>
    <w:rsid w:val="00077ECF"/>
    <w:rsid w:val="00081E5D"/>
    <w:rsid w:val="000825A3"/>
    <w:rsid w:val="00086FFA"/>
    <w:rsid w:val="00095DB0"/>
    <w:rsid w:val="00096E4C"/>
    <w:rsid w:val="00097836"/>
    <w:rsid w:val="000A03B9"/>
    <w:rsid w:val="000A13C0"/>
    <w:rsid w:val="000B3791"/>
    <w:rsid w:val="000B5E77"/>
    <w:rsid w:val="000C1AC1"/>
    <w:rsid w:val="000C46CD"/>
    <w:rsid w:val="000D1341"/>
    <w:rsid w:val="000D3C1F"/>
    <w:rsid w:val="000D3E72"/>
    <w:rsid w:val="000E1303"/>
    <w:rsid w:val="000E75BA"/>
    <w:rsid w:val="000F2D63"/>
    <w:rsid w:val="00105656"/>
    <w:rsid w:val="001070B8"/>
    <w:rsid w:val="00107331"/>
    <w:rsid w:val="00111BED"/>
    <w:rsid w:val="00115526"/>
    <w:rsid w:val="001167D1"/>
    <w:rsid w:val="001172DF"/>
    <w:rsid w:val="00126294"/>
    <w:rsid w:val="0014001D"/>
    <w:rsid w:val="00146D34"/>
    <w:rsid w:val="0015669B"/>
    <w:rsid w:val="001622D6"/>
    <w:rsid w:val="00164F35"/>
    <w:rsid w:val="00171148"/>
    <w:rsid w:val="00175F3F"/>
    <w:rsid w:val="00184C07"/>
    <w:rsid w:val="00185050"/>
    <w:rsid w:val="00194410"/>
    <w:rsid w:val="00194697"/>
    <w:rsid w:val="00197EFE"/>
    <w:rsid w:val="001A07A3"/>
    <w:rsid w:val="001A2472"/>
    <w:rsid w:val="001A7135"/>
    <w:rsid w:val="001A7183"/>
    <w:rsid w:val="001C29CB"/>
    <w:rsid w:val="001D6048"/>
    <w:rsid w:val="001D7435"/>
    <w:rsid w:val="001E0F8B"/>
    <w:rsid w:val="001E2577"/>
    <w:rsid w:val="001E3C9D"/>
    <w:rsid w:val="001E6347"/>
    <w:rsid w:val="001E6DE7"/>
    <w:rsid w:val="00203BD3"/>
    <w:rsid w:val="00204C16"/>
    <w:rsid w:val="00205DB0"/>
    <w:rsid w:val="00205F5C"/>
    <w:rsid w:val="00206D62"/>
    <w:rsid w:val="00210346"/>
    <w:rsid w:val="00213CDD"/>
    <w:rsid w:val="00213FF2"/>
    <w:rsid w:val="00216C28"/>
    <w:rsid w:val="00217944"/>
    <w:rsid w:val="00220D12"/>
    <w:rsid w:val="00222C1A"/>
    <w:rsid w:val="00224EA4"/>
    <w:rsid w:val="0022555D"/>
    <w:rsid w:val="00226C3C"/>
    <w:rsid w:val="0022733F"/>
    <w:rsid w:val="00234D3E"/>
    <w:rsid w:val="002368E9"/>
    <w:rsid w:val="00237BBC"/>
    <w:rsid w:val="00245729"/>
    <w:rsid w:val="002466BA"/>
    <w:rsid w:val="00247245"/>
    <w:rsid w:val="00247262"/>
    <w:rsid w:val="002500E5"/>
    <w:rsid w:val="00254A9F"/>
    <w:rsid w:val="00257D94"/>
    <w:rsid w:val="00263050"/>
    <w:rsid w:val="002630D9"/>
    <w:rsid w:val="00264381"/>
    <w:rsid w:val="00273058"/>
    <w:rsid w:val="002753DF"/>
    <w:rsid w:val="00282FEA"/>
    <w:rsid w:val="002835D7"/>
    <w:rsid w:val="002903F3"/>
    <w:rsid w:val="002B2B30"/>
    <w:rsid w:val="002B3FF5"/>
    <w:rsid w:val="002C6916"/>
    <w:rsid w:val="002D2020"/>
    <w:rsid w:val="002D218B"/>
    <w:rsid w:val="002D4F6D"/>
    <w:rsid w:val="002E1674"/>
    <w:rsid w:val="002E28BB"/>
    <w:rsid w:val="002E68A6"/>
    <w:rsid w:val="002E706B"/>
    <w:rsid w:val="002E7411"/>
    <w:rsid w:val="002F0450"/>
    <w:rsid w:val="002F0D33"/>
    <w:rsid w:val="002F7AB5"/>
    <w:rsid w:val="003013E1"/>
    <w:rsid w:val="00303519"/>
    <w:rsid w:val="003072B1"/>
    <w:rsid w:val="003107A1"/>
    <w:rsid w:val="0031419D"/>
    <w:rsid w:val="00314BD9"/>
    <w:rsid w:val="003207FB"/>
    <w:rsid w:val="00322FB2"/>
    <w:rsid w:val="0034183D"/>
    <w:rsid w:val="00341A9E"/>
    <w:rsid w:val="003429DB"/>
    <w:rsid w:val="00352CDB"/>
    <w:rsid w:val="00354477"/>
    <w:rsid w:val="00356788"/>
    <w:rsid w:val="00356C2A"/>
    <w:rsid w:val="003613C2"/>
    <w:rsid w:val="003628AC"/>
    <w:rsid w:val="00362DB3"/>
    <w:rsid w:val="003642DD"/>
    <w:rsid w:val="003720A4"/>
    <w:rsid w:val="00374DEB"/>
    <w:rsid w:val="00376DAE"/>
    <w:rsid w:val="00381B22"/>
    <w:rsid w:val="00384AA5"/>
    <w:rsid w:val="003869AE"/>
    <w:rsid w:val="0038709C"/>
    <w:rsid w:val="00393853"/>
    <w:rsid w:val="003965A4"/>
    <w:rsid w:val="003A00C7"/>
    <w:rsid w:val="003A00E1"/>
    <w:rsid w:val="003A4CA5"/>
    <w:rsid w:val="003A5454"/>
    <w:rsid w:val="003B015D"/>
    <w:rsid w:val="003B3B1A"/>
    <w:rsid w:val="003B5EC7"/>
    <w:rsid w:val="003B636E"/>
    <w:rsid w:val="003C62A9"/>
    <w:rsid w:val="003D4BFC"/>
    <w:rsid w:val="003D791E"/>
    <w:rsid w:val="003D7AB1"/>
    <w:rsid w:val="003E0C19"/>
    <w:rsid w:val="003E25AB"/>
    <w:rsid w:val="003E28BC"/>
    <w:rsid w:val="003F32B1"/>
    <w:rsid w:val="00404527"/>
    <w:rsid w:val="00410100"/>
    <w:rsid w:val="00411B3B"/>
    <w:rsid w:val="00422DB5"/>
    <w:rsid w:val="004231EF"/>
    <w:rsid w:val="0042468A"/>
    <w:rsid w:val="00424E8B"/>
    <w:rsid w:val="00431025"/>
    <w:rsid w:val="00437090"/>
    <w:rsid w:val="004372A7"/>
    <w:rsid w:val="004403B1"/>
    <w:rsid w:val="00442E0B"/>
    <w:rsid w:val="004430AA"/>
    <w:rsid w:val="00444B7D"/>
    <w:rsid w:val="00445E37"/>
    <w:rsid w:val="0045336B"/>
    <w:rsid w:val="004533F9"/>
    <w:rsid w:val="004537D0"/>
    <w:rsid w:val="00455084"/>
    <w:rsid w:val="00455870"/>
    <w:rsid w:val="00455D51"/>
    <w:rsid w:val="00456A30"/>
    <w:rsid w:val="00460C3E"/>
    <w:rsid w:val="00462BF0"/>
    <w:rsid w:val="00463E0A"/>
    <w:rsid w:val="00464DB1"/>
    <w:rsid w:val="004716A9"/>
    <w:rsid w:val="00472747"/>
    <w:rsid w:val="00484E33"/>
    <w:rsid w:val="004872F6"/>
    <w:rsid w:val="00491A86"/>
    <w:rsid w:val="00492F58"/>
    <w:rsid w:val="0049359E"/>
    <w:rsid w:val="004940FA"/>
    <w:rsid w:val="004A2EB7"/>
    <w:rsid w:val="004B39DA"/>
    <w:rsid w:val="004D2FBB"/>
    <w:rsid w:val="004D317F"/>
    <w:rsid w:val="004D363A"/>
    <w:rsid w:val="004D4714"/>
    <w:rsid w:val="004E49F8"/>
    <w:rsid w:val="004E526A"/>
    <w:rsid w:val="004F12C3"/>
    <w:rsid w:val="004F295C"/>
    <w:rsid w:val="004F51DA"/>
    <w:rsid w:val="00502DF9"/>
    <w:rsid w:val="00510D87"/>
    <w:rsid w:val="005118E5"/>
    <w:rsid w:val="005124CE"/>
    <w:rsid w:val="00513B3B"/>
    <w:rsid w:val="00517AC5"/>
    <w:rsid w:val="00521266"/>
    <w:rsid w:val="005212F9"/>
    <w:rsid w:val="00521C52"/>
    <w:rsid w:val="005226C5"/>
    <w:rsid w:val="00522D6C"/>
    <w:rsid w:val="00524780"/>
    <w:rsid w:val="00524A9E"/>
    <w:rsid w:val="00524B07"/>
    <w:rsid w:val="00526D00"/>
    <w:rsid w:val="005308C0"/>
    <w:rsid w:val="00531015"/>
    <w:rsid w:val="0053465D"/>
    <w:rsid w:val="00542B0C"/>
    <w:rsid w:val="00550263"/>
    <w:rsid w:val="00551001"/>
    <w:rsid w:val="00552F5E"/>
    <w:rsid w:val="00557646"/>
    <w:rsid w:val="00557BD9"/>
    <w:rsid w:val="00566934"/>
    <w:rsid w:val="005671F1"/>
    <w:rsid w:val="00570222"/>
    <w:rsid w:val="0057182A"/>
    <w:rsid w:val="0057508D"/>
    <w:rsid w:val="005949A0"/>
    <w:rsid w:val="005B160D"/>
    <w:rsid w:val="005B244A"/>
    <w:rsid w:val="005B4873"/>
    <w:rsid w:val="005B4954"/>
    <w:rsid w:val="005B55CB"/>
    <w:rsid w:val="005C5140"/>
    <w:rsid w:val="005C56BE"/>
    <w:rsid w:val="005C58D1"/>
    <w:rsid w:val="005D6811"/>
    <w:rsid w:val="005D69D5"/>
    <w:rsid w:val="005D7C28"/>
    <w:rsid w:val="005E45DF"/>
    <w:rsid w:val="005F0407"/>
    <w:rsid w:val="005F54B6"/>
    <w:rsid w:val="00600BB5"/>
    <w:rsid w:val="00600D34"/>
    <w:rsid w:val="006013F7"/>
    <w:rsid w:val="006076FC"/>
    <w:rsid w:val="00612548"/>
    <w:rsid w:val="006148F8"/>
    <w:rsid w:val="006154B6"/>
    <w:rsid w:val="00617710"/>
    <w:rsid w:val="006209A2"/>
    <w:rsid w:val="00621914"/>
    <w:rsid w:val="0062483F"/>
    <w:rsid w:val="006270F5"/>
    <w:rsid w:val="0063425B"/>
    <w:rsid w:val="00636F60"/>
    <w:rsid w:val="00637EA1"/>
    <w:rsid w:val="00642CF2"/>
    <w:rsid w:val="00645B4F"/>
    <w:rsid w:val="006476D2"/>
    <w:rsid w:val="00653285"/>
    <w:rsid w:val="00653CDC"/>
    <w:rsid w:val="006667CD"/>
    <w:rsid w:val="00672CFB"/>
    <w:rsid w:val="00673FB1"/>
    <w:rsid w:val="00674C8F"/>
    <w:rsid w:val="0067747B"/>
    <w:rsid w:val="006815DD"/>
    <w:rsid w:val="00682940"/>
    <w:rsid w:val="00684749"/>
    <w:rsid w:val="0068587F"/>
    <w:rsid w:val="006876B2"/>
    <w:rsid w:val="00687CAB"/>
    <w:rsid w:val="00692D3F"/>
    <w:rsid w:val="00697C94"/>
    <w:rsid w:val="00697F02"/>
    <w:rsid w:val="006A283E"/>
    <w:rsid w:val="006A3217"/>
    <w:rsid w:val="006B6716"/>
    <w:rsid w:val="006C1A65"/>
    <w:rsid w:val="006D56A3"/>
    <w:rsid w:val="006D5F33"/>
    <w:rsid w:val="006D6CEB"/>
    <w:rsid w:val="006D7636"/>
    <w:rsid w:val="006E0EC1"/>
    <w:rsid w:val="006E49CD"/>
    <w:rsid w:val="006E5060"/>
    <w:rsid w:val="006E63DA"/>
    <w:rsid w:val="006F127F"/>
    <w:rsid w:val="006F5C8C"/>
    <w:rsid w:val="006F6A9C"/>
    <w:rsid w:val="006F7B9B"/>
    <w:rsid w:val="00703542"/>
    <w:rsid w:val="00703A06"/>
    <w:rsid w:val="00706329"/>
    <w:rsid w:val="00706563"/>
    <w:rsid w:val="007109E7"/>
    <w:rsid w:val="00712833"/>
    <w:rsid w:val="007169AD"/>
    <w:rsid w:val="00720A5A"/>
    <w:rsid w:val="00720EE3"/>
    <w:rsid w:val="00726DC3"/>
    <w:rsid w:val="007317C1"/>
    <w:rsid w:val="00732F81"/>
    <w:rsid w:val="00735959"/>
    <w:rsid w:val="00737C9D"/>
    <w:rsid w:val="00740250"/>
    <w:rsid w:val="007406ED"/>
    <w:rsid w:val="007419DE"/>
    <w:rsid w:val="00743167"/>
    <w:rsid w:val="007435A2"/>
    <w:rsid w:val="00745E8F"/>
    <w:rsid w:val="007566F9"/>
    <w:rsid w:val="00756EF1"/>
    <w:rsid w:val="00757CD3"/>
    <w:rsid w:val="00757FA7"/>
    <w:rsid w:val="00760AAE"/>
    <w:rsid w:val="0076151D"/>
    <w:rsid w:val="007704B4"/>
    <w:rsid w:val="00771F7B"/>
    <w:rsid w:val="007803C2"/>
    <w:rsid w:val="00785A5B"/>
    <w:rsid w:val="0078629A"/>
    <w:rsid w:val="007862C9"/>
    <w:rsid w:val="007865F0"/>
    <w:rsid w:val="00792711"/>
    <w:rsid w:val="00793592"/>
    <w:rsid w:val="00796E6C"/>
    <w:rsid w:val="007A0264"/>
    <w:rsid w:val="007A5EE4"/>
    <w:rsid w:val="007A72F6"/>
    <w:rsid w:val="007B0435"/>
    <w:rsid w:val="007B7976"/>
    <w:rsid w:val="007C1250"/>
    <w:rsid w:val="007C19DC"/>
    <w:rsid w:val="007C3466"/>
    <w:rsid w:val="007D4C79"/>
    <w:rsid w:val="007D5B82"/>
    <w:rsid w:val="007E22C0"/>
    <w:rsid w:val="007F0029"/>
    <w:rsid w:val="007F0BCD"/>
    <w:rsid w:val="00806A3C"/>
    <w:rsid w:val="008103A6"/>
    <w:rsid w:val="00810F09"/>
    <w:rsid w:val="008139B7"/>
    <w:rsid w:val="00816C76"/>
    <w:rsid w:val="00817A43"/>
    <w:rsid w:val="00821206"/>
    <w:rsid w:val="0083107D"/>
    <w:rsid w:val="00832FA1"/>
    <w:rsid w:val="00835917"/>
    <w:rsid w:val="00836691"/>
    <w:rsid w:val="00840DA6"/>
    <w:rsid w:val="008417B9"/>
    <w:rsid w:val="00850628"/>
    <w:rsid w:val="008559AE"/>
    <w:rsid w:val="00857A23"/>
    <w:rsid w:val="00867C15"/>
    <w:rsid w:val="00867D6D"/>
    <w:rsid w:val="008711FD"/>
    <w:rsid w:val="008765CB"/>
    <w:rsid w:val="008862D8"/>
    <w:rsid w:val="008918DD"/>
    <w:rsid w:val="008939C0"/>
    <w:rsid w:val="008A09DC"/>
    <w:rsid w:val="008B1967"/>
    <w:rsid w:val="008B7039"/>
    <w:rsid w:val="008B7103"/>
    <w:rsid w:val="008C23B3"/>
    <w:rsid w:val="008C28FB"/>
    <w:rsid w:val="008C47D0"/>
    <w:rsid w:val="008C4AAB"/>
    <w:rsid w:val="008D4969"/>
    <w:rsid w:val="008D4B47"/>
    <w:rsid w:val="008D5801"/>
    <w:rsid w:val="008D5E09"/>
    <w:rsid w:val="008E1A26"/>
    <w:rsid w:val="008F2BE4"/>
    <w:rsid w:val="008F2D4D"/>
    <w:rsid w:val="00902BC5"/>
    <w:rsid w:val="00904C54"/>
    <w:rsid w:val="00905FAC"/>
    <w:rsid w:val="0092205D"/>
    <w:rsid w:val="00923A6E"/>
    <w:rsid w:val="009271F1"/>
    <w:rsid w:val="009344B3"/>
    <w:rsid w:val="00934C25"/>
    <w:rsid w:val="00935A2D"/>
    <w:rsid w:val="00936D1B"/>
    <w:rsid w:val="00942472"/>
    <w:rsid w:val="009433A0"/>
    <w:rsid w:val="0094352F"/>
    <w:rsid w:val="009435E9"/>
    <w:rsid w:val="00944CD3"/>
    <w:rsid w:val="00945A60"/>
    <w:rsid w:val="00947E21"/>
    <w:rsid w:val="009509DA"/>
    <w:rsid w:val="00951118"/>
    <w:rsid w:val="00951DDF"/>
    <w:rsid w:val="00954B90"/>
    <w:rsid w:val="00956994"/>
    <w:rsid w:val="009610F4"/>
    <w:rsid w:val="00962130"/>
    <w:rsid w:val="00963407"/>
    <w:rsid w:val="0096441F"/>
    <w:rsid w:val="00975410"/>
    <w:rsid w:val="009754E5"/>
    <w:rsid w:val="00984204"/>
    <w:rsid w:val="00990768"/>
    <w:rsid w:val="00993805"/>
    <w:rsid w:val="00995063"/>
    <w:rsid w:val="009950A4"/>
    <w:rsid w:val="009A21CC"/>
    <w:rsid w:val="009B0D55"/>
    <w:rsid w:val="009B3062"/>
    <w:rsid w:val="009C24CE"/>
    <w:rsid w:val="009C5F9A"/>
    <w:rsid w:val="009C614F"/>
    <w:rsid w:val="009C662F"/>
    <w:rsid w:val="009C6801"/>
    <w:rsid w:val="009C731B"/>
    <w:rsid w:val="009C7D5E"/>
    <w:rsid w:val="009D3E25"/>
    <w:rsid w:val="009D62CE"/>
    <w:rsid w:val="009D6FE3"/>
    <w:rsid w:val="009E0304"/>
    <w:rsid w:val="009E08BD"/>
    <w:rsid w:val="009E1645"/>
    <w:rsid w:val="009E3A8F"/>
    <w:rsid w:val="009E67DE"/>
    <w:rsid w:val="009F1880"/>
    <w:rsid w:val="009F1B22"/>
    <w:rsid w:val="009F28D5"/>
    <w:rsid w:val="009F7BE7"/>
    <w:rsid w:val="00A0011D"/>
    <w:rsid w:val="00A00DD8"/>
    <w:rsid w:val="00A01F5A"/>
    <w:rsid w:val="00A0549B"/>
    <w:rsid w:val="00A05A92"/>
    <w:rsid w:val="00A2494E"/>
    <w:rsid w:val="00A26310"/>
    <w:rsid w:val="00A26FBD"/>
    <w:rsid w:val="00A32D7C"/>
    <w:rsid w:val="00A33BAB"/>
    <w:rsid w:val="00A405A0"/>
    <w:rsid w:val="00A44EFA"/>
    <w:rsid w:val="00A4679D"/>
    <w:rsid w:val="00A50E83"/>
    <w:rsid w:val="00A5254D"/>
    <w:rsid w:val="00A52BAC"/>
    <w:rsid w:val="00A61CCB"/>
    <w:rsid w:val="00A63882"/>
    <w:rsid w:val="00A64CA7"/>
    <w:rsid w:val="00A6640F"/>
    <w:rsid w:val="00A67F06"/>
    <w:rsid w:val="00A741F6"/>
    <w:rsid w:val="00A839B8"/>
    <w:rsid w:val="00A86479"/>
    <w:rsid w:val="00A86855"/>
    <w:rsid w:val="00A87636"/>
    <w:rsid w:val="00A8792B"/>
    <w:rsid w:val="00A90F33"/>
    <w:rsid w:val="00A913C4"/>
    <w:rsid w:val="00AA3AB9"/>
    <w:rsid w:val="00AA49D6"/>
    <w:rsid w:val="00AA5F6A"/>
    <w:rsid w:val="00AB0841"/>
    <w:rsid w:val="00AB0E53"/>
    <w:rsid w:val="00AB3108"/>
    <w:rsid w:val="00AB7673"/>
    <w:rsid w:val="00AD3A3D"/>
    <w:rsid w:val="00AD4AD7"/>
    <w:rsid w:val="00AD63BC"/>
    <w:rsid w:val="00AE4005"/>
    <w:rsid w:val="00AE6DCC"/>
    <w:rsid w:val="00AF44DE"/>
    <w:rsid w:val="00AF7E48"/>
    <w:rsid w:val="00B00FA2"/>
    <w:rsid w:val="00B02130"/>
    <w:rsid w:val="00B04017"/>
    <w:rsid w:val="00B10ECE"/>
    <w:rsid w:val="00B129BF"/>
    <w:rsid w:val="00B206E2"/>
    <w:rsid w:val="00B25888"/>
    <w:rsid w:val="00B26567"/>
    <w:rsid w:val="00B27472"/>
    <w:rsid w:val="00B33B95"/>
    <w:rsid w:val="00B357CA"/>
    <w:rsid w:val="00B35A90"/>
    <w:rsid w:val="00B401EE"/>
    <w:rsid w:val="00B41298"/>
    <w:rsid w:val="00B524FC"/>
    <w:rsid w:val="00B62A9D"/>
    <w:rsid w:val="00B638D1"/>
    <w:rsid w:val="00B64599"/>
    <w:rsid w:val="00B65063"/>
    <w:rsid w:val="00B65506"/>
    <w:rsid w:val="00B7622A"/>
    <w:rsid w:val="00B841D6"/>
    <w:rsid w:val="00B868D6"/>
    <w:rsid w:val="00B87183"/>
    <w:rsid w:val="00B9082D"/>
    <w:rsid w:val="00B909D9"/>
    <w:rsid w:val="00B90BAD"/>
    <w:rsid w:val="00B90DD5"/>
    <w:rsid w:val="00B926D8"/>
    <w:rsid w:val="00B9370D"/>
    <w:rsid w:val="00B94955"/>
    <w:rsid w:val="00B964E0"/>
    <w:rsid w:val="00BA0F1E"/>
    <w:rsid w:val="00BA1C4A"/>
    <w:rsid w:val="00BA288B"/>
    <w:rsid w:val="00BA28E4"/>
    <w:rsid w:val="00BA4DB0"/>
    <w:rsid w:val="00BA4E2D"/>
    <w:rsid w:val="00BB01E7"/>
    <w:rsid w:val="00BB22F7"/>
    <w:rsid w:val="00BB3553"/>
    <w:rsid w:val="00BB3D43"/>
    <w:rsid w:val="00BB7FFD"/>
    <w:rsid w:val="00BC020F"/>
    <w:rsid w:val="00BD37D8"/>
    <w:rsid w:val="00BD68B3"/>
    <w:rsid w:val="00BE2107"/>
    <w:rsid w:val="00BE63F7"/>
    <w:rsid w:val="00BE7DE5"/>
    <w:rsid w:val="00BF52D1"/>
    <w:rsid w:val="00BF56E8"/>
    <w:rsid w:val="00BF697D"/>
    <w:rsid w:val="00C0421D"/>
    <w:rsid w:val="00C04E93"/>
    <w:rsid w:val="00C12CDC"/>
    <w:rsid w:val="00C15504"/>
    <w:rsid w:val="00C17BA3"/>
    <w:rsid w:val="00C20F0F"/>
    <w:rsid w:val="00C251C1"/>
    <w:rsid w:val="00C25906"/>
    <w:rsid w:val="00C26B43"/>
    <w:rsid w:val="00C345D1"/>
    <w:rsid w:val="00C41EFC"/>
    <w:rsid w:val="00C423AC"/>
    <w:rsid w:val="00C42E13"/>
    <w:rsid w:val="00C430E3"/>
    <w:rsid w:val="00C514E8"/>
    <w:rsid w:val="00C51F89"/>
    <w:rsid w:val="00C60918"/>
    <w:rsid w:val="00C60AA1"/>
    <w:rsid w:val="00C62B3E"/>
    <w:rsid w:val="00C63E12"/>
    <w:rsid w:val="00C640BD"/>
    <w:rsid w:val="00C64BC0"/>
    <w:rsid w:val="00C679E7"/>
    <w:rsid w:val="00C67D5D"/>
    <w:rsid w:val="00C834C2"/>
    <w:rsid w:val="00C86C78"/>
    <w:rsid w:val="00C87948"/>
    <w:rsid w:val="00C9020D"/>
    <w:rsid w:val="00C94081"/>
    <w:rsid w:val="00C96E15"/>
    <w:rsid w:val="00CA111D"/>
    <w:rsid w:val="00CA157D"/>
    <w:rsid w:val="00CA3122"/>
    <w:rsid w:val="00CA60E3"/>
    <w:rsid w:val="00CA7DB2"/>
    <w:rsid w:val="00CB17B4"/>
    <w:rsid w:val="00CB4062"/>
    <w:rsid w:val="00CB5946"/>
    <w:rsid w:val="00CC317C"/>
    <w:rsid w:val="00CC6FF3"/>
    <w:rsid w:val="00CD4B3A"/>
    <w:rsid w:val="00CE0962"/>
    <w:rsid w:val="00CE6804"/>
    <w:rsid w:val="00CE6B18"/>
    <w:rsid w:val="00CE7007"/>
    <w:rsid w:val="00CF1497"/>
    <w:rsid w:val="00CF7F6F"/>
    <w:rsid w:val="00D01EA5"/>
    <w:rsid w:val="00D04734"/>
    <w:rsid w:val="00D065E8"/>
    <w:rsid w:val="00D13290"/>
    <w:rsid w:val="00D14F98"/>
    <w:rsid w:val="00D16CB2"/>
    <w:rsid w:val="00D179DF"/>
    <w:rsid w:val="00D17EA6"/>
    <w:rsid w:val="00D26A5E"/>
    <w:rsid w:val="00D26B62"/>
    <w:rsid w:val="00D32484"/>
    <w:rsid w:val="00D33768"/>
    <w:rsid w:val="00D3634B"/>
    <w:rsid w:val="00D44500"/>
    <w:rsid w:val="00D44E83"/>
    <w:rsid w:val="00D470B3"/>
    <w:rsid w:val="00D47D5A"/>
    <w:rsid w:val="00D52863"/>
    <w:rsid w:val="00D54D84"/>
    <w:rsid w:val="00D57156"/>
    <w:rsid w:val="00D63EED"/>
    <w:rsid w:val="00D74678"/>
    <w:rsid w:val="00D74D53"/>
    <w:rsid w:val="00D83AC9"/>
    <w:rsid w:val="00D86F70"/>
    <w:rsid w:val="00D90F10"/>
    <w:rsid w:val="00D92B62"/>
    <w:rsid w:val="00D96AFE"/>
    <w:rsid w:val="00D96C36"/>
    <w:rsid w:val="00D9702C"/>
    <w:rsid w:val="00DA2998"/>
    <w:rsid w:val="00DA5FD5"/>
    <w:rsid w:val="00DB30EA"/>
    <w:rsid w:val="00DB4CF3"/>
    <w:rsid w:val="00DB579F"/>
    <w:rsid w:val="00DB6140"/>
    <w:rsid w:val="00DB62B6"/>
    <w:rsid w:val="00DC1C20"/>
    <w:rsid w:val="00DC1CD5"/>
    <w:rsid w:val="00DD2B7C"/>
    <w:rsid w:val="00DD5A56"/>
    <w:rsid w:val="00DE3018"/>
    <w:rsid w:val="00DE308F"/>
    <w:rsid w:val="00DE61D4"/>
    <w:rsid w:val="00DE7396"/>
    <w:rsid w:val="00DF0C71"/>
    <w:rsid w:val="00DF367C"/>
    <w:rsid w:val="00DF3873"/>
    <w:rsid w:val="00DF787B"/>
    <w:rsid w:val="00E00656"/>
    <w:rsid w:val="00E02983"/>
    <w:rsid w:val="00E20A88"/>
    <w:rsid w:val="00E21D85"/>
    <w:rsid w:val="00E25457"/>
    <w:rsid w:val="00E26827"/>
    <w:rsid w:val="00E27814"/>
    <w:rsid w:val="00E27D0E"/>
    <w:rsid w:val="00E37115"/>
    <w:rsid w:val="00E420F4"/>
    <w:rsid w:val="00E519FE"/>
    <w:rsid w:val="00E55989"/>
    <w:rsid w:val="00E57756"/>
    <w:rsid w:val="00E60A96"/>
    <w:rsid w:val="00E615D2"/>
    <w:rsid w:val="00E61825"/>
    <w:rsid w:val="00E628B7"/>
    <w:rsid w:val="00E70928"/>
    <w:rsid w:val="00E72E2D"/>
    <w:rsid w:val="00E74340"/>
    <w:rsid w:val="00E80D5D"/>
    <w:rsid w:val="00E81195"/>
    <w:rsid w:val="00E81E82"/>
    <w:rsid w:val="00E84384"/>
    <w:rsid w:val="00E845C9"/>
    <w:rsid w:val="00EA0A23"/>
    <w:rsid w:val="00EA2E66"/>
    <w:rsid w:val="00EA34A9"/>
    <w:rsid w:val="00EA3F23"/>
    <w:rsid w:val="00EA4893"/>
    <w:rsid w:val="00EA73E1"/>
    <w:rsid w:val="00EB10B3"/>
    <w:rsid w:val="00EB5FF6"/>
    <w:rsid w:val="00EC275A"/>
    <w:rsid w:val="00EC3B6D"/>
    <w:rsid w:val="00EC5D10"/>
    <w:rsid w:val="00ED0010"/>
    <w:rsid w:val="00ED1A73"/>
    <w:rsid w:val="00ED3780"/>
    <w:rsid w:val="00EE3B76"/>
    <w:rsid w:val="00EE5F06"/>
    <w:rsid w:val="00EF0222"/>
    <w:rsid w:val="00EF04D3"/>
    <w:rsid w:val="00EF1F77"/>
    <w:rsid w:val="00EF212A"/>
    <w:rsid w:val="00EF5134"/>
    <w:rsid w:val="00F00BE3"/>
    <w:rsid w:val="00F02E04"/>
    <w:rsid w:val="00F22112"/>
    <w:rsid w:val="00F25A7A"/>
    <w:rsid w:val="00F25E43"/>
    <w:rsid w:val="00F3260F"/>
    <w:rsid w:val="00F3722D"/>
    <w:rsid w:val="00F37D36"/>
    <w:rsid w:val="00F4065D"/>
    <w:rsid w:val="00F4253F"/>
    <w:rsid w:val="00F42734"/>
    <w:rsid w:val="00F42CE8"/>
    <w:rsid w:val="00F46373"/>
    <w:rsid w:val="00F51459"/>
    <w:rsid w:val="00F53A58"/>
    <w:rsid w:val="00F5431F"/>
    <w:rsid w:val="00F54E07"/>
    <w:rsid w:val="00F566BA"/>
    <w:rsid w:val="00F60A7D"/>
    <w:rsid w:val="00F60F15"/>
    <w:rsid w:val="00F61ACF"/>
    <w:rsid w:val="00F647E3"/>
    <w:rsid w:val="00F65BA0"/>
    <w:rsid w:val="00F724B6"/>
    <w:rsid w:val="00F774EA"/>
    <w:rsid w:val="00F8317C"/>
    <w:rsid w:val="00F84405"/>
    <w:rsid w:val="00F86008"/>
    <w:rsid w:val="00F86F06"/>
    <w:rsid w:val="00F91E1B"/>
    <w:rsid w:val="00FA781E"/>
    <w:rsid w:val="00FB4DBF"/>
    <w:rsid w:val="00FB688F"/>
    <w:rsid w:val="00FB7102"/>
    <w:rsid w:val="00FC166F"/>
    <w:rsid w:val="00FC2D2C"/>
    <w:rsid w:val="00FC796E"/>
    <w:rsid w:val="00FD6E9F"/>
    <w:rsid w:val="00FE3771"/>
    <w:rsid w:val="00FE5491"/>
    <w:rsid w:val="00FF0AFE"/>
    <w:rsid w:val="00FF1E78"/>
    <w:rsid w:val="00FF4F86"/>
    <w:rsid w:val="00FF624F"/>
    <w:rsid w:val="00FF796A"/>
    <w:rsid w:val="2BFEA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6E55"/>
  <w15:docId w15:val="{3A6A991C-14CF-4726-B1C8-785A0E2B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6E2"/>
  </w:style>
  <w:style w:type="paragraph" w:styleId="1">
    <w:name w:val="heading 1"/>
    <w:basedOn w:val="a"/>
    <w:next w:val="a"/>
    <w:link w:val="10"/>
    <w:uiPriority w:val="9"/>
    <w:qFormat/>
    <w:rsid w:val="00EF51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955"/>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B94955"/>
  </w:style>
  <w:style w:type="paragraph" w:styleId="a5">
    <w:name w:val="footer"/>
    <w:basedOn w:val="a"/>
    <w:link w:val="a6"/>
    <w:uiPriority w:val="99"/>
    <w:unhideWhenUsed/>
    <w:rsid w:val="00B94955"/>
    <w:pPr>
      <w:tabs>
        <w:tab w:val="center" w:pos="4680"/>
        <w:tab w:val="right" w:pos="9360"/>
      </w:tabs>
      <w:spacing w:after="0" w:line="240" w:lineRule="auto"/>
    </w:pPr>
  </w:style>
  <w:style w:type="character" w:customStyle="1" w:styleId="a6">
    <w:name w:val="Нижній колонтитул Знак"/>
    <w:basedOn w:val="a0"/>
    <w:link w:val="a5"/>
    <w:uiPriority w:val="99"/>
    <w:rsid w:val="00B94955"/>
  </w:style>
  <w:style w:type="paragraph" w:styleId="a7">
    <w:name w:val="List Paragraph"/>
    <w:basedOn w:val="a"/>
    <w:uiPriority w:val="34"/>
    <w:qFormat/>
    <w:rsid w:val="001A7135"/>
    <w:pPr>
      <w:ind w:left="720"/>
      <w:contextualSpacing/>
    </w:pPr>
  </w:style>
  <w:style w:type="table" w:styleId="a8">
    <w:name w:val="Table Grid"/>
    <w:basedOn w:val="a1"/>
    <w:uiPriority w:val="59"/>
    <w:rsid w:val="001A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9">
    <w:name w:val="Body Text"/>
    <w:basedOn w:val="a"/>
    <w:link w:val="aa"/>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a">
    <w:name w:val="Основний текст Знак"/>
    <w:basedOn w:val="a0"/>
    <w:link w:val="a9"/>
    <w:rsid w:val="00081E5D"/>
    <w:rPr>
      <w:rFonts w:ascii="Times New Roman" w:eastAsia="Times New Roman" w:hAnsi="Times New Roman" w:cs="Times New Roman"/>
      <w:snapToGrid w:val="0"/>
      <w:szCs w:val="20"/>
      <w:lang w:val="en-US"/>
    </w:rPr>
  </w:style>
  <w:style w:type="paragraph" w:styleId="2">
    <w:name w:val="Body Text 2"/>
    <w:basedOn w:val="a"/>
    <w:link w:val="20"/>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0">
    <w:name w:val="Основний текст 2 Знак"/>
    <w:basedOn w:val="a0"/>
    <w:link w:val="2"/>
    <w:rsid w:val="00081E5D"/>
    <w:rPr>
      <w:rFonts w:ascii="Times New Roman" w:eastAsia="Times New Roman" w:hAnsi="Times New Roman" w:cs="Times New Roman"/>
      <w:b/>
      <w:snapToGrid w:val="0"/>
      <w:sz w:val="24"/>
      <w:szCs w:val="20"/>
    </w:rPr>
  </w:style>
  <w:style w:type="character" w:styleId="ab">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Початок форми Знак"/>
    <w:basedOn w:val="a0"/>
    <w:link w:val="z-"/>
    <w:uiPriority w:val="99"/>
    <w:rsid w:val="009509DA"/>
    <w:rPr>
      <w:rFonts w:ascii="Arial" w:eastAsia="Times New Roman" w:hAnsi="Arial" w:cs="Arial"/>
      <w:vanish/>
      <w:sz w:val="16"/>
      <w:szCs w:val="16"/>
      <w:lang w:val="en-US"/>
    </w:rPr>
  </w:style>
  <w:style w:type="paragraph" w:styleId="ac">
    <w:name w:val="No Spacing"/>
    <w:uiPriority w:val="1"/>
    <w:qFormat/>
    <w:rsid w:val="005124CE"/>
    <w:pPr>
      <w:spacing w:after="0" w:line="240" w:lineRule="auto"/>
    </w:pPr>
  </w:style>
  <w:style w:type="paragraph" w:styleId="ad">
    <w:name w:val="Balloon Text"/>
    <w:basedOn w:val="a"/>
    <w:link w:val="ae"/>
    <w:uiPriority w:val="99"/>
    <w:semiHidden/>
    <w:unhideWhenUsed/>
    <w:rsid w:val="00197EFE"/>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97EFE"/>
    <w:rPr>
      <w:rFonts w:ascii="Tahoma" w:hAnsi="Tahoma" w:cs="Tahoma"/>
      <w:sz w:val="16"/>
      <w:szCs w:val="16"/>
    </w:rPr>
  </w:style>
  <w:style w:type="paragraph" w:customStyle="1" w:styleId="Default">
    <w:name w:val="Default"/>
    <w:rsid w:val="00BB3553"/>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10">
    <w:name w:val="Заголовок 1 Знак"/>
    <w:basedOn w:val="a0"/>
    <w:link w:val="1"/>
    <w:uiPriority w:val="9"/>
    <w:rsid w:val="00EF5134"/>
    <w:rPr>
      <w:rFonts w:asciiTheme="majorHAnsi" w:eastAsiaTheme="majorEastAsia" w:hAnsiTheme="majorHAnsi" w:cstheme="majorBidi"/>
      <w:color w:val="365F91" w:themeColor="accent1" w:themeShade="BF"/>
      <w:sz w:val="32"/>
      <w:szCs w:val="32"/>
    </w:rPr>
  </w:style>
  <w:style w:type="paragraph" w:customStyle="1" w:styleId="Af">
    <w:name w:val="Основной текст A"/>
    <w:rsid w:val="001167D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af0">
    <w:name w:val="Колонтитулы"/>
    <w:rsid w:val="003628A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11">
    <w:name w:val="Неразрешенное упоминание1"/>
    <w:basedOn w:val="a0"/>
    <w:uiPriority w:val="99"/>
    <w:semiHidden/>
    <w:unhideWhenUsed/>
    <w:rsid w:val="003D791E"/>
    <w:rPr>
      <w:color w:val="605E5C"/>
      <w:shd w:val="clear" w:color="auto" w:fill="E1DFDD"/>
    </w:rPr>
  </w:style>
  <w:style w:type="character" w:styleId="af1">
    <w:name w:val="Unresolved Mention"/>
    <w:basedOn w:val="a0"/>
    <w:uiPriority w:val="99"/>
    <w:semiHidden/>
    <w:unhideWhenUsed/>
    <w:rsid w:val="00993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943">
      <w:bodyDiv w:val="1"/>
      <w:marLeft w:val="0"/>
      <w:marRight w:val="0"/>
      <w:marTop w:val="0"/>
      <w:marBottom w:val="0"/>
      <w:divBdr>
        <w:top w:val="none" w:sz="0" w:space="0" w:color="auto"/>
        <w:left w:val="none" w:sz="0" w:space="0" w:color="auto"/>
        <w:bottom w:val="none" w:sz="0" w:space="0" w:color="auto"/>
        <w:right w:val="none" w:sz="0" w:space="0" w:color="auto"/>
      </w:divBdr>
    </w:div>
    <w:div w:id="118036717">
      <w:bodyDiv w:val="1"/>
      <w:marLeft w:val="0"/>
      <w:marRight w:val="0"/>
      <w:marTop w:val="0"/>
      <w:marBottom w:val="0"/>
      <w:divBdr>
        <w:top w:val="none" w:sz="0" w:space="0" w:color="auto"/>
        <w:left w:val="none" w:sz="0" w:space="0" w:color="auto"/>
        <w:bottom w:val="none" w:sz="0" w:space="0" w:color="auto"/>
        <w:right w:val="none" w:sz="0" w:space="0" w:color="auto"/>
      </w:divBdr>
      <w:divsChild>
        <w:div w:id="1203715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558448">
      <w:bodyDiv w:val="1"/>
      <w:marLeft w:val="0"/>
      <w:marRight w:val="0"/>
      <w:marTop w:val="0"/>
      <w:marBottom w:val="0"/>
      <w:divBdr>
        <w:top w:val="none" w:sz="0" w:space="0" w:color="auto"/>
        <w:left w:val="none" w:sz="0" w:space="0" w:color="auto"/>
        <w:bottom w:val="none" w:sz="0" w:space="0" w:color="auto"/>
        <w:right w:val="none" w:sz="0" w:space="0" w:color="auto"/>
      </w:divBdr>
    </w:div>
    <w:div w:id="242688621">
      <w:bodyDiv w:val="1"/>
      <w:marLeft w:val="0"/>
      <w:marRight w:val="0"/>
      <w:marTop w:val="0"/>
      <w:marBottom w:val="0"/>
      <w:divBdr>
        <w:top w:val="none" w:sz="0" w:space="0" w:color="auto"/>
        <w:left w:val="none" w:sz="0" w:space="0" w:color="auto"/>
        <w:bottom w:val="none" w:sz="0" w:space="0" w:color="auto"/>
        <w:right w:val="none" w:sz="0" w:space="0" w:color="auto"/>
      </w:divBdr>
    </w:div>
    <w:div w:id="250629598">
      <w:bodyDiv w:val="1"/>
      <w:marLeft w:val="0"/>
      <w:marRight w:val="0"/>
      <w:marTop w:val="0"/>
      <w:marBottom w:val="0"/>
      <w:divBdr>
        <w:top w:val="none" w:sz="0" w:space="0" w:color="auto"/>
        <w:left w:val="none" w:sz="0" w:space="0" w:color="auto"/>
        <w:bottom w:val="none" w:sz="0" w:space="0" w:color="auto"/>
        <w:right w:val="none" w:sz="0" w:space="0" w:color="auto"/>
      </w:divBdr>
    </w:div>
    <w:div w:id="639728573">
      <w:bodyDiv w:val="1"/>
      <w:marLeft w:val="0"/>
      <w:marRight w:val="0"/>
      <w:marTop w:val="0"/>
      <w:marBottom w:val="0"/>
      <w:divBdr>
        <w:top w:val="none" w:sz="0" w:space="0" w:color="auto"/>
        <w:left w:val="none" w:sz="0" w:space="0" w:color="auto"/>
        <w:bottom w:val="none" w:sz="0" w:space="0" w:color="auto"/>
        <w:right w:val="none" w:sz="0" w:space="0" w:color="auto"/>
      </w:divBdr>
    </w:div>
    <w:div w:id="683477706">
      <w:bodyDiv w:val="1"/>
      <w:marLeft w:val="0"/>
      <w:marRight w:val="0"/>
      <w:marTop w:val="0"/>
      <w:marBottom w:val="0"/>
      <w:divBdr>
        <w:top w:val="none" w:sz="0" w:space="0" w:color="auto"/>
        <w:left w:val="none" w:sz="0" w:space="0" w:color="auto"/>
        <w:bottom w:val="none" w:sz="0" w:space="0" w:color="auto"/>
        <w:right w:val="none" w:sz="0" w:space="0" w:color="auto"/>
      </w:divBdr>
    </w:div>
    <w:div w:id="843858394">
      <w:bodyDiv w:val="1"/>
      <w:marLeft w:val="0"/>
      <w:marRight w:val="0"/>
      <w:marTop w:val="0"/>
      <w:marBottom w:val="0"/>
      <w:divBdr>
        <w:top w:val="none" w:sz="0" w:space="0" w:color="auto"/>
        <w:left w:val="none" w:sz="0" w:space="0" w:color="auto"/>
        <w:bottom w:val="none" w:sz="0" w:space="0" w:color="auto"/>
        <w:right w:val="none" w:sz="0" w:space="0" w:color="auto"/>
      </w:divBdr>
    </w:div>
    <w:div w:id="904295191">
      <w:bodyDiv w:val="1"/>
      <w:marLeft w:val="0"/>
      <w:marRight w:val="0"/>
      <w:marTop w:val="0"/>
      <w:marBottom w:val="0"/>
      <w:divBdr>
        <w:top w:val="none" w:sz="0" w:space="0" w:color="auto"/>
        <w:left w:val="none" w:sz="0" w:space="0" w:color="auto"/>
        <w:bottom w:val="none" w:sz="0" w:space="0" w:color="auto"/>
        <w:right w:val="none" w:sz="0" w:space="0" w:color="auto"/>
      </w:divBdr>
    </w:div>
    <w:div w:id="1012337734">
      <w:bodyDiv w:val="1"/>
      <w:marLeft w:val="0"/>
      <w:marRight w:val="0"/>
      <w:marTop w:val="0"/>
      <w:marBottom w:val="0"/>
      <w:divBdr>
        <w:top w:val="none" w:sz="0" w:space="0" w:color="auto"/>
        <w:left w:val="none" w:sz="0" w:space="0" w:color="auto"/>
        <w:bottom w:val="none" w:sz="0" w:space="0" w:color="auto"/>
        <w:right w:val="none" w:sz="0" w:space="0" w:color="auto"/>
      </w:divBdr>
    </w:div>
    <w:div w:id="1213930913">
      <w:bodyDiv w:val="1"/>
      <w:marLeft w:val="0"/>
      <w:marRight w:val="0"/>
      <w:marTop w:val="0"/>
      <w:marBottom w:val="0"/>
      <w:divBdr>
        <w:top w:val="none" w:sz="0" w:space="0" w:color="auto"/>
        <w:left w:val="none" w:sz="0" w:space="0" w:color="auto"/>
        <w:bottom w:val="none" w:sz="0" w:space="0" w:color="auto"/>
        <w:right w:val="none" w:sz="0" w:space="0" w:color="auto"/>
      </w:divBdr>
    </w:div>
    <w:div w:id="1232541788">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20109324">
      <w:bodyDiv w:val="1"/>
      <w:marLeft w:val="0"/>
      <w:marRight w:val="0"/>
      <w:marTop w:val="0"/>
      <w:marBottom w:val="0"/>
      <w:divBdr>
        <w:top w:val="none" w:sz="0" w:space="0" w:color="auto"/>
        <w:left w:val="none" w:sz="0" w:space="0" w:color="auto"/>
        <w:bottom w:val="none" w:sz="0" w:space="0" w:color="auto"/>
        <w:right w:val="none" w:sz="0" w:space="0" w:color="auto"/>
      </w:divBdr>
    </w:div>
    <w:div w:id="1455561692">
      <w:bodyDiv w:val="1"/>
      <w:marLeft w:val="0"/>
      <w:marRight w:val="0"/>
      <w:marTop w:val="0"/>
      <w:marBottom w:val="0"/>
      <w:divBdr>
        <w:top w:val="none" w:sz="0" w:space="0" w:color="auto"/>
        <w:left w:val="none" w:sz="0" w:space="0" w:color="auto"/>
        <w:bottom w:val="none" w:sz="0" w:space="0" w:color="auto"/>
        <w:right w:val="none" w:sz="0" w:space="0" w:color="auto"/>
      </w:divBdr>
    </w:div>
    <w:div w:id="1541893143">
      <w:bodyDiv w:val="1"/>
      <w:marLeft w:val="0"/>
      <w:marRight w:val="0"/>
      <w:marTop w:val="0"/>
      <w:marBottom w:val="0"/>
      <w:divBdr>
        <w:top w:val="none" w:sz="0" w:space="0" w:color="auto"/>
        <w:left w:val="none" w:sz="0" w:space="0" w:color="auto"/>
        <w:bottom w:val="none" w:sz="0" w:space="0" w:color="auto"/>
        <w:right w:val="none" w:sz="0" w:space="0" w:color="auto"/>
      </w:divBdr>
    </w:div>
    <w:div w:id="1702053423">
      <w:bodyDiv w:val="1"/>
      <w:marLeft w:val="0"/>
      <w:marRight w:val="0"/>
      <w:marTop w:val="0"/>
      <w:marBottom w:val="0"/>
      <w:divBdr>
        <w:top w:val="none" w:sz="0" w:space="0" w:color="auto"/>
        <w:left w:val="none" w:sz="0" w:space="0" w:color="auto"/>
        <w:bottom w:val="none" w:sz="0" w:space="0" w:color="auto"/>
        <w:right w:val="none" w:sz="0" w:space="0" w:color="auto"/>
      </w:divBdr>
    </w:div>
    <w:div w:id="1894391762">
      <w:bodyDiv w:val="1"/>
      <w:marLeft w:val="0"/>
      <w:marRight w:val="0"/>
      <w:marTop w:val="0"/>
      <w:marBottom w:val="0"/>
      <w:divBdr>
        <w:top w:val="none" w:sz="0" w:space="0" w:color="auto"/>
        <w:left w:val="none" w:sz="0" w:space="0" w:color="auto"/>
        <w:bottom w:val="none" w:sz="0" w:space="0" w:color="auto"/>
        <w:right w:val="none" w:sz="0" w:space="0" w:color="auto"/>
      </w:divBdr>
      <w:divsChild>
        <w:div w:id="1670478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734526">
      <w:bodyDiv w:val="1"/>
      <w:marLeft w:val="0"/>
      <w:marRight w:val="0"/>
      <w:marTop w:val="0"/>
      <w:marBottom w:val="0"/>
      <w:divBdr>
        <w:top w:val="none" w:sz="0" w:space="0" w:color="auto"/>
        <w:left w:val="none" w:sz="0" w:space="0" w:color="auto"/>
        <w:bottom w:val="none" w:sz="0" w:space="0" w:color="auto"/>
        <w:right w:val="none" w:sz="0" w:space="0" w:color="auto"/>
      </w:divBdr>
    </w:div>
    <w:div w:id="1955211806">
      <w:bodyDiv w:val="1"/>
      <w:marLeft w:val="0"/>
      <w:marRight w:val="0"/>
      <w:marTop w:val="0"/>
      <w:marBottom w:val="0"/>
      <w:divBdr>
        <w:top w:val="none" w:sz="0" w:space="0" w:color="auto"/>
        <w:left w:val="none" w:sz="0" w:space="0" w:color="auto"/>
        <w:bottom w:val="none" w:sz="0" w:space="0" w:color="auto"/>
        <w:right w:val="none" w:sz="0" w:space="0" w:color="auto"/>
      </w:divBdr>
    </w:div>
    <w:div w:id="2124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dshelp@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28C1-88C8-49D3-A2E9-B6919B25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3</Pages>
  <Words>1148</Words>
  <Characters>6545</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UNICEF</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Ірина Голюк</cp:lastModifiedBy>
  <cp:revision>159</cp:revision>
  <cp:lastPrinted>2023-08-08T12:12:00Z</cp:lastPrinted>
  <dcterms:created xsi:type="dcterms:W3CDTF">2023-08-05T05:51:00Z</dcterms:created>
  <dcterms:modified xsi:type="dcterms:W3CDTF">2025-09-30T08:16:00Z</dcterms:modified>
</cp:coreProperties>
</file>